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4158" w14:textId="3D5A991B" w:rsidR="006E421E" w:rsidRDefault="006E421E" w:rsidP="00855498">
      <w:pPr>
        <w:pStyle w:val="1"/>
      </w:pPr>
      <w:r>
        <w:rPr>
          <w:rFonts w:hint="eastAsia"/>
        </w:rPr>
        <w:t>手机银行助学贷款申请流程及注意事项</w:t>
      </w:r>
    </w:p>
    <w:p w14:paraId="57B0649E" w14:textId="0117285D" w:rsidR="001A1FAA" w:rsidRPr="001A1FAA" w:rsidRDefault="001A1FAA" w:rsidP="001A1FAA">
      <w:pPr>
        <w:spacing w:line="400" w:lineRule="exact"/>
        <w:ind w:firstLine="480"/>
        <w:rPr>
          <w:rFonts w:ascii="楷体" w:eastAsia="楷体" w:hAnsi="楷体"/>
          <w:color w:val="FF0000"/>
          <w:sz w:val="24"/>
          <w:szCs w:val="24"/>
        </w:rPr>
      </w:pPr>
      <w:r w:rsidRPr="001A1FAA">
        <w:rPr>
          <w:rFonts w:ascii="楷体" w:eastAsia="楷体" w:hAnsi="楷体" w:hint="eastAsia"/>
          <w:color w:val="FF0000"/>
          <w:sz w:val="24"/>
          <w:szCs w:val="24"/>
        </w:rPr>
        <w:t>可按照以下流程申请，更详尽内容可点击以下链接：</w:t>
      </w:r>
      <w:r w:rsidRPr="001A1FAA">
        <w:rPr>
          <w:rFonts w:ascii="楷体" w:eastAsia="楷体" w:hAnsi="楷体"/>
          <w:color w:val="FF0000"/>
          <w:sz w:val="24"/>
          <w:szCs w:val="24"/>
        </w:rPr>
        <w:t>https://mp.weixin.qq.com/s/kZu8fBm5zl-WbXmSfOzn3Q</w:t>
      </w:r>
    </w:p>
    <w:p w14:paraId="5A04A3CF" w14:textId="163F4071" w:rsidR="005D1FD6" w:rsidRPr="00715387" w:rsidRDefault="00855498" w:rsidP="00855498">
      <w:pPr>
        <w:pStyle w:val="2"/>
        <w:ind w:firstLine="640"/>
      </w:pPr>
      <w:r>
        <w:rPr>
          <w:rFonts w:hint="eastAsia"/>
        </w:rPr>
        <w:t>一、</w:t>
      </w:r>
      <w:r w:rsidR="005D1FD6" w:rsidRPr="00715387">
        <w:rPr>
          <w:rFonts w:hint="eastAsia"/>
        </w:rPr>
        <w:t>已开通</w:t>
      </w:r>
      <w:r w:rsidR="005D1FD6" w:rsidRPr="00715387">
        <w:t>中国银行</w:t>
      </w:r>
      <w:r w:rsidR="005D1FD6" w:rsidRPr="00715387">
        <w:rPr>
          <w:rFonts w:hint="eastAsia"/>
        </w:rPr>
        <w:t>手机</w:t>
      </w:r>
      <w:r w:rsidR="005D1FD6" w:rsidRPr="00715387">
        <w:t>银行</w:t>
      </w:r>
      <w:r w:rsidR="00711E06">
        <w:rPr>
          <w:rFonts w:hint="eastAsia"/>
        </w:rPr>
        <w:t>：</w:t>
      </w:r>
    </w:p>
    <w:p w14:paraId="7F0D2A0A" w14:textId="77777777" w:rsidR="005D1FD6" w:rsidRPr="00715387" w:rsidRDefault="005D1FD6" w:rsidP="00855498">
      <w:pPr>
        <w:ind w:firstLine="640"/>
      </w:pPr>
      <w:r w:rsidRPr="00715387">
        <w:rPr>
          <w:rFonts w:hint="eastAsia"/>
        </w:rPr>
        <w:t>（1）</w:t>
      </w:r>
      <w:bookmarkStart w:id="0" w:name="_Hlk53303244"/>
      <w:r w:rsidRPr="00715387">
        <w:rPr>
          <w:rFonts w:hint="eastAsia"/>
        </w:rPr>
        <w:t>点击“登录查看”，输入手机银行密码，点击登录。登录后选择</w:t>
      </w:r>
      <w:r w:rsidR="008930B4">
        <w:rPr>
          <w:rFonts w:hint="eastAsia"/>
        </w:rPr>
        <w:t>“贷款”--</w:t>
      </w:r>
      <w:r w:rsidRPr="00715387">
        <w:rPr>
          <w:rFonts w:hint="eastAsia"/>
        </w:rPr>
        <w:t>“国家助学贷款”。进入后点击“申请新贷款”即可开始国家助学贷款申请。</w:t>
      </w:r>
      <w:bookmarkEnd w:id="0"/>
    </w:p>
    <w:p w14:paraId="3712CCC7" w14:textId="77777777" w:rsidR="005D1FD6" w:rsidRPr="00715387" w:rsidRDefault="005D1FD6" w:rsidP="00855498">
      <w:pPr>
        <w:ind w:firstLine="640"/>
      </w:pPr>
    </w:p>
    <w:p w14:paraId="6746AD9B" w14:textId="05398308" w:rsidR="005D1FD6" w:rsidRPr="00715387" w:rsidRDefault="005D1FD6" w:rsidP="001A1FAA">
      <w:pPr>
        <w:ind w:firstLineChars="0" w:firstLine="0"/>
      </w:pPr>
      <w:r w:rsidRPr="00715387">
        <w:rPr>
          <w:noProof/>
        </w:rPr>
        <w:drawing>
          <wp:inline distT="0" distB="0" distL="0" distR="0" wp14:anchorId="73478D07" wp14:editId="07AAC0D9">
            <wp:extent cx="1687203" cy="2954020"/>
            <wp:effectExtent l="0" t="0" r="8255" b="0"/>
            <wp:docPr id="3" name="图片 3" descr="D:\国家助学贷款\2018\教育部沟通\国助补充协议\校园地国家助学贷款学生在线申请指南180720\IMG_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国家助学贷款\2018\教育部沟通\国助补充协议\校园地国家助学贷款学生在线申请指南180720\IMG_06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37" cy="30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AA">
        <w:rPr>
          <w:rFonts w:hint="eastAsia"/>
        </w:rPr>
        <w:t xml:space="preserve"> </w:t>
      </w:r>
      <w:r w:rsidR="001A1FAA">
        <w:rPr>
          <w:noProof/>
        </w:rPr>
        <w:drawing>
          <wp:inline distT="0" distB="0" distL="0" distR="0" wp14:anchorId="613337E2" wp14:editId="4024603F">
            <wp:extent cx="1531620" cy="29495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62" cy="2989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1FAA">
        <w:t xml:space="preserve"> </w:t>
      </w:r>
      <w:r w:rsidR="001A1FAA">
        <w:rPr>
          <w:noProof/>
        </w:rPr>
        <w:drawing>
          <wp:inline distT="0" distB="0" distL="0" distR="0" wp14:anchorId="7DD38124" wp14:editId="4BBE1682">
            <wp:extent cx="1666291" cy="29546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57" cy="297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8FAF9B" w14:textId="77777777" w:rsidR="00F741D6" w:rsidRPr="00715387" w:rsidRDefault="00F741D6" w:rsidP="00855498">
      <w:pPr>
        <w:ind w:firstLine="640"/>
      </w:pPr>
      <w:r w:rsidRPr="00715387">
        <w:rPr>
          <w:rFonts w:hint="eastAsia"/>
        </w:rPr>
        <w:t>（2）点击申请新贷款后，进入高校选择。</w:t>
      </w:r>
    </w:p>
    <w:p w14:paraId="23507CE4" w14:textId="09B811B2" w:rsidR="00F741D6" w:rsidRPr="001A1FAA" w:rsidRDefault="001A1FAA" w:rsidP="001A1FAA">
      <w:pPr>
        <w:ind w:firstLine="640"/>
        <w:jc w:val="center"/>
      </w:pPr>
      <w:r w:rsidRPr="00715387">
        <w:rPr>
          <w:rFonts w:hint="eastAsia"/>
          <w:noProof/>
        </w:rPr>
        <w:drawing>
          <wp:inline distT="0" distB="0" distL="0" distR="0" wp14:anchorId="758BA257" wp14:editId="53CB52DE">
            <wp:extent cx="1336642" cy="237744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院校信息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66" cy="240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98E1" w14:textId="77777777" w:rsidR="00F741D6" w:rsidRPr="00F741D6" w:rsidRDefault="00F741D6" w:rsidP="00855498">
      <w:pPr>
        <w:ind w:firstLine="640"/>
      </w:pPr>
      <w:r w:rsidRPr="00715387">
        <w:rPr>
          <w:rFonts w:hint="eastAsia"/>
        </w:rPr>
        <w:lastRenderedPageBreak/>
        <w:t>（3）选择高校后进入个人资料填写页面。填写完成后保存信息，按要求上传影像资料后提交高校审核。</w:t>
      </w:r>
    </w:p>
    <w:p w14:paraId="5340B92B" w14:textId="77777777" w:rsidR="005D1FD6" w:rsidRDefault="00F741D6" w:rsidP="001A1FAA">
      <w:pPr>
        <w:ind w:firstLine="640"/>
        <w:jc w:val="center"/>
        <w:rPr>
          <w:noProof/>
        </w:rPr>
      </w:pPr>
      <w:r w:rsidRPr="00715387">
        <w:rPr>
          <w:rFonts w:hint="eastAsia"/>
          <w:noProof/>
        </w:rPr>
        <w:drawing>
          <wp:inline distT="0" distB="0" distL="0" distR="0" wp14:anchorId="464EF92A" wp14:editId="0E2DACB0">
            <wp:extent cx="1531467" cy="77590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填写个人资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59" cy="79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80C2" w14:textId="12A8C146" w:rsidR="00711E06" w:rsidRPr="00855498" w:rsidRDefault="00855498" w:rsidP="00855498">
      <w:pPr>
        <w:pStyle w:val="2"/>
        <w:ind w:firstLine="640"/>
      </w:pPr>
      <w:r>
        <w:rPr>
          <w:rFonts w:hint="eastAsia"/>
        </w:rPr>
        <w:lastRenderedPageBreak/>
        <w:t>二、</w:t>
      </w:r>
      <w:r w:rsidR="00711E06" w:rsidRPr="00855498">
        <w:rPr>
          <w:rFonts w:hint="eastAsia"/>
        </w:rPr>
        <w:t>注意事项：</w:t>
      </w:r>
    </w:p>
    <w:p w14:paraId="7BB48005" w14:textId="6E5CDBC6" w:rsidR="00711E06" w:rsidRPr="00855498" w:rsidRDefault="009F520D" w:rsidP="00855498">
      <w:pPr>
        <w:ind w:firstLine="640"/>
      </w:pPr>
      <w:r w:rsidRPr="00855498">
        <w:rPr>
          <w:rFonts w:hint="eastAsia"/>
        </w:rPr>
        <w:t>1.</w:t>
      </w:r>
      <w:r w:rsidR="00B950F9">
        <w:rPr>
          <w:rFonts w:hint="eastAsia"/>
        </w:rPr>
        <w:t>完整</w:t>
      </w:r>
      <w:r w:rsidR="00711E06" w:rsidRPr="00855498">
        <w:rPr>
          <w:rFonts w:hint="eastAsia"/>
        </w:rPr>
        <w:t>填写</w:t>
      </w:r>
      <w:r w:rsidR="00711E06" w:rsidRPr="00855498">
        <w:rPr>
          <w:rFonts w:hint="eastAsia"/>
          <w:color w:val="FF0000"/>
        </w:rPr>
        <w:t>家庭手机号码、EMAIL、家庭地址</w:t>
      </w:r>
      <w:r w:rsidR="00B950F9">
        <w:rPr>
          <w:rFonts w:hint="eastAsia"/>
          <w:color w:val="FF0000"/>
        </w:rPr>
        <w:t>（</w:t>
      </w:r>
      <w:r w:rsidR="00B950F9" w:rsidRPr="00855498">
        <w:rPr>
          <w:rFonts w:hint="eastAsia"/>
          <w:color w:val="FF0000"/>
        </w:rPr>
        <w:t>必须详细到门牌号码</w:t>
      </w:r>
      <w:r w:rsidR="00B950F9">
        <w:rPr>
          <w:rFonts w:hint="eastAsia"/>
          <w:color w:val="FF0000"/>
        </w:rPr>
        <w:t>）</w:t>
      </w:r>
      <w:r w:rsidR="00711E06" w:rsidRPr="00855498">
        <w:rPr>
          <w:rFonts w:hint="eastAsia"/>
          <w:color w:val="FF0000"/>
        </w:rPr>
        <w:t>、</w:t>
      </w:r>
      <w:r w:rsidRPr="00855498">
        <w:rPr>
          <w:rFonts w:hint="eastAsia"/>
          <w:color w:val="FF0000"/>
        </w:rPr>
        <w:t>学号、专业</w:t>
      </w:r>
      <w:r w:rsidR="00711E06" w:rsidRPr="00855498">
        <w:rPr>
          <w:rFonts w:hint="eastAsia"/>
        </w:rPr>
        <w:t>等</w:t>
      </w:r>
      <w:r w:rsidR="00B950F9">
        <w:rPr>
          <w:rFonts w:hint="eastAsia"/>
        </w:rPr>
        <w:t>项目</w:t>
      </w:r>
      <w:r w:rsidR="00855498">
        <w:rPr>
          <w:rFonts w:hint="eastAsia"/>
        </w:rPr>
        <w:t>。</w:t>
      </w:r>
    </w:p>
    <w:p w14:paraId="56A02F3C" w14:textId="774DC1D9" w:rsidR="00711E06" w:rsidRPr="00855498" w:rsidRDefault="009F520D" w:rsidP="00855498">
      <w:pPr>
        <w:ind w:firstLine="640"/>
      </w:pPr>
      <w:r w:rsidRPr="00855498">
        <w:rPr>
          <w:rFonts w:hint="eastAsia"/>
        </w:rPr>
        <w:t>2.</w:t>
      </w:r>
      <w:r w:rsidR="00711E06" w:rsidRPr="00855498">
        <w:rPr>
          <w:rFonts w:hint="eastAsia"/>
        </w:rPr>
        <w:t>申请金额=</w:t>
      </w:r>
      <w:r w:rsidR="00711E06" w:rsidRPr="00855498">
        <w:rPr>
          <w:rFonts w:hint="eastAsia"/>
          <w:color w:val="FF0000"/>
        </w:rPr>
        <w:t>在校剩余学年贷款总金额，本科生每年最高不超过8000元，研究生</w:t>
      </w:r>
      <w:r w:rsidR="00855498" w:rsidRPr="00855498">
        <w:rPr>
          <w:rFonts w:hint="eastAsia"/>
          <w:color w:val="FF0000"/>
        </w:rPr>
        <w:t>每年最高不超过</w:t>
      </w:r>
      <w:r w:rsidR="00711E06" w:rsidRPr="00855498">
        <w:rPr>
          <w:rFonts w:hint="eastAsia"/>
          <w:color w:val="FF0000"/>
        </w:rPr>
        <w:t>12000元</w:t>
      </w:r>
    </w:p>
    <w:p w14:paraId="5A40EE88" w14:textId="181F813E" w:rsidR="00711E06" w:rsidRPr="00855498" w:rsidRDefault="009F520D" w:rsidP="00855498">
      <w:pPr>
        <w:ind w:firstLine="640"/>
        <w:rPr>
          <w:color w:val="FF0000"/>
        </w:rPr>
      </w:pPr>
      <w:r w:rsidRPr="00855498">
        <w:rPr>
          <w:rFonts w:hint="eastAsia"/>
        </w:rPr>
        <w:t>3.</w:t>
      </w:r>
      <w:r w:rsidR="00711E06" w:rsidRPr="00855498">
        <w:rPr>
          <w:rFonts w:hint="eastAsia"/>
        </w:rPr>
        <w:t>贷款期限=</w:t>
      </w:r>
      <w:r w:rsidR="00711E06" w:rsidRPr="00855498">
        <w:rPr>
          <w:rFonts w:hint="eastAsia"/>
          <w:color w:val="FF0000"/>
        </w:rPr>
        <w:t>剩余学制+15年*12月，最长不超过22年（7年制以上的）</w:t>
      </w:r>
      <w:r w:rsidR="001A1FAA">
        <w:rPr>
          <w:rFonts w:hint="eastAsia"/>
          <w:color w:val="FF0000"/>
        </w:rPr>
        <w:t>。</w:t>
      </w:r>
    </w:p>
    <w:p w14:paraId="525DCB28" w14:textId="2FFAA361" w:rsidR="00B926C8" w:rsidRPr="005D1FD6" w:rsidRDefault="005D1FD6" w:rsidP="001A1FAA">
      <w:pPr>
        <w:ind w:firstLine="640"/>
        <w:jc w:val="center"/>
      </w:pPr>
      <w:r w:rsidRPr="00715387">
        <w:rPr>
          <w:rFonts w:hint="eastAsia"/>
          <w:noProof/>
        </w:rPr>
        <w:drawing>
          <wp:inline distT="0" distB="0" distL="0" distR="0" wp14:anchorId="1070AD3C" wp14:editId="5D662839">
            <wp:extent cx="2321987" cy="41300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上传影像资料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61" cy="41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FAA">
        <w:rPr>
          <w:rFonts w:hint="eastAsia"/>
        </w:rPr>
        <w:t xml:space="preserve"> </w:t>
      </w:r>
      <w:r w:rsidR="001A1FAA">
        <w:t xml:space="preserve"> </w:t>
      </w:r>
      <w:r w:rsidR="001A1FAA" w:rsidRPr="00715387">
        <w:rPr>
          <w:rFonts w:hint="eastAsia"/>
          <w:noProof/>
        </w:rPr>
        <w:drawing>
          <wp:inline distT="0" distB="0" distL="0" distR="0" wp14:anchorId="460FE263" wp14:editId="167CB50E">
            <wp:extent cx="2295211" cy="40824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助学贷资料-有影像信息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08" cy="41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6C8" w:rsidRPr="005D1FD6" w:rsidSect="00F86C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B10D" w14:textId="77777777" w:rsidR="00C67560" w:rsidRDefault="00C67560">
      <w:pPr>
        <w:ind w:firstLine="640"/>
      </w:pPr>
      <w:r>
        <w:separator/>
      </w:r>
    </w:p>
  </w:endnote>
  <w:endnote w:type="continuationSeparator" w:id="0">
    <w:p w14:paraId="3344134C" w14:textId="77777777" w:rsidR="00C67560" w:rsidRDefault="00C6756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24517498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042B03A" w14:textId="77777777" w:rsidR="00F86C6F" w:rsidRDefault="0022111B" w:rsidP="00065FE1">
        <w:pPr>
          <w:pStyle w:val="a3"/>
          <w:framePr w:wrap="none" w:vAnchor="text" w:hAnchor="margin" w:xAlign="center" w:y="1"/>
          <w:ind w:firstLine="360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96F6B54" w14:textId="77777777" w:rsidR="00F86C6F" w:rsidRDefault="00C6756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2909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BB098F" w14:textId="77777777" w:rsidR="00A22A4B" w:rsidRDefault="0022111B">
            <w:pPr>
              <w:pStyle w:val="a3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A7FFA" w14:textId="77777777" w:rsidR="00F86C6F" w:rsidRDefault="00C6756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180" w14:textId="77777777" w:rsidR="00B466E3" w:rsidRDefault="00B466E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C840" w14:textId="77777777" w:rsidR="00C67560" w:rsidRDefault="00C67560">
      <w:pPr>
        <w:ind w:firstLine="640"/>
      </w:pPr>
      <w:r>
        <w:separator/>
      </w:r>
    </w:p>
  </w:footnote>
  <w:footnote w:type="continuationSeparator" w:id="0">
    <w:p w14:paraId="23F15908" w14:textId="77777777" w:rsidR="00C67560" w:rsidRDefault="00C6756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632B" w14:textId="77777777" w:rsidR="00B466E3" w:rsidRDefault="00B466E3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1B4C" w14:textId="77777777" w:rsidR="00B466E3" w:rsidRDefault="00B466E3" w:rsidP="001A1FAA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EB0F" w14:textId="77777777" w:rsidR="00B466E3" w:rsidRDefault="00B466E3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3935"/>
    <w:multiLevelType w:val="hybridMultilevel"/>
    <w:tmpl w:val="6EA429FC"/>
    <w:lvl w:ilvl="0" w:tplc="95B24B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D6"/>
    <w:rsid w:val="001A1FAA"/>
    <w:rsid w:val="0022111B"/>
    <w:rsid w:val="002E23B8"/>
    <w:rsid w:val="004405D0"/>
    <w:rsid w:val="005D1FD6"/>
    <w:rsid w:val="006E421E"/>
    <w:rsid w:val="00711E06"/>
    <w:rsid w:val="00855498"/>
    <w:rsid w:val="008930B4"/>
    <w:rsid w:val="009F520D"/>
    <w:rsid w:val="00B466E3"/>
    <w:rsid w:val="00B926C8"/>
    <w:rsid w:val="00B950F9"/>
    <w:rsid w:val="00C67560"/>
    <w:rsid w:val="00D32BD8"/>
    <w:rsid w:val="00E33819"/>
    <w:rsid w:val="00F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6941"/>
  <w15:docId w15:val="{538F74F0-BBDB-4AD4-ACED-F6E5259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98"/>
    <w:pPr>
      <w:widowControl w:val="0"/>
      <w:ind w:firstLineChars="200" w:firstLine="20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55498"/>
    <w:pPr>
      <w:keepNext/>
      <w:keepLines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55498"/>
    <w:pPr>
      <w:keepNext/>
      <w:keepLines/>
      <w:outlineLvl w:val="1"/>
    </w:pPr>
    <w:rPr>
      <w:rFonts w:ascii="黑体" w:eastAsia="黑体" w:hAnsi="黑体" w:cs="黑体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55498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D1FD6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5D1FD6"/>
  </w:style>
  <w:style w:type="paragraph" w:styleId="a6">
    <w:name w:val="Balloon Text"/>
    <w:basedOn w:val="a"/>
    <w:link w:val="a7"/>
    <w:uiPriority w:val="99"/>
    <w:semiHidden/>
    <w:unhideWhenUsed/>
    <w:rsid w:val="005D1FD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D1FD6"/>
    <w:rPr>
      <w:sz w:val="18"/>
      <w:szCs w:val="18"/>
    </w:rPr>
  </w:style>
  <w:style w:type="paragraph" w:styleId="a8">
    <w:name w:val="List Paragraph"/>
    <w:basedOn w:val="a"/>
    <w:uiPriority w:val="34"/>
    <w:qFormat/>
    <w:rsid w:val="00711E06"/>
    <w:pPr>
      <w:ind w:firstLine="420"/>
    </w:pPr>
  </w:style>
  <w:style w:type="character" w:styleId="a9">
    <w:name w:val="annotation reference"/>
    <w:basedOn w:val="a0"/>
    <w:uiPriority w:val="99"/>
    <w:semiHidden/>
    <w:unhideWhenUsed/>
    <w:rsid w:val="004405D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405D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405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405D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405D0"/>
    <w:rPr>
      <w:b/>
      <w:bCs/>
    </w:rPr>
  </w:style>
  <w:style w:type="character" w:customStyle="1" w:styleId="20">
    <w:name w:val="标题 2 字符"/>
    <w:basedOn w:val="a0"/>
    <w:link w:val="2"/>
    <w:uiPriority w:val="9"/>
    <w:rsid w:val="00855498"/>
    <w:rPr>
      <w:rFonts w:ascii="黑体" w:eastAsia="黑体" w:hAnsi="黑体" w:cs="黑体"/>
      <w:bCs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855498"/>
    <w:pPr>
      <w:outlineLvl w:val="0"/>
    </w:pPr>
    <w:rPr>
      <w:rFonts w:ascii="楷体" w:eastAsia="楷体" w:hAnsi="楷体" w:cs="楷体"/>
      <w:b/>
      <w:bCs/>
    </w:rPr>
  </w:style>
  <w:style w:type="character" w:customStyle="1" w:styleId="af">
    <w:name w:val="标题 字符"/>
    <w:basedOn w:val="a0"/>
    <w:link w:val="ae"/>
    <w:uiPriority w:val="10"/>
    <w:rsid w:val="00855498"/>
    <w:rPr>
      <w:rFonts w:ascii="楷体" w:eastAsia="楷体" w:hAnsi="楷体" w:cs="楷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55498"/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55498"/>
    <w:rPr>
      <w:rFonts w:ascii="仿宋_GB2312" w:eastAsia="仿宋_GB2312" w:hAnsi="仿宋_GB2312" w:cs="仿宋_GB2312"/>
      <w:b/>
      <w:bCs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B4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B466E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陈俊伟</dc:creator>
  <cp:lastModifiedBy>8618571676492</cp:lastModifiedBy>
  <cp:revision>6</cp:revision>
  <dcterms:created xsi:type="dcterms:W3CDTF">2020-10-09T07:24:00Z</dcterms:created>
  <dcterms:modified xsi:type="dcterms:W3CDTF">2020-10-11T05:54:00Z</dcterms:modified>
</cp:coreProperties>
</file>