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BBD0" w14:textId="77777777" w:rsidR="00A86ACB" w:rsidRDefault="00A86ACB" w:rsidP="00A86ACB">
      <w:pPr>
        <w:rPr>
          <w:rFonts w:ascii="黑体" w:eastAsia="黑体" w:hAnsi="黑体" w:cs="楷体_GB2312"/>
          <w:b/>
          <w:bCs/>
          <w:sz w:val="28"/>
          <w:szCs w:val="28"/>
        </w:rPr>
      </w:pPr>
      <w:r>
        <w:rPr>
          <w:rFonts w:ascii="黑体" w:eastAsia="黑体" w:hAnsi="黑体" w:cs="楷体_GB2312" w:hint="eastAsia"/>
          <w:b/>
          <w:bCs/>
          <w:sz w:val="28"/>
          <w:szCs w:val="28"/>
        </w:rPr>
        <w:t>附件1</w:t>
      </w:r>
    </w:p>
    <w:p w14:paraId="1F15F78D" w14:textId="59B5FEF2" w:rsidR="00A86ACB" w:rsidRDefault="00A86ACB" w:rsidP="00A86ACB">
      <w:pPr>
        <w:jc w:val="center"/>
        <w:rPr>
          <w:rFonts w:ascii="黑体" w:eastAsia="黑体" w:hAnsi="黑体" w:cs="楷体_GB2312"/>
          <w:b/>
          <w:bCs/>
          <w:sz w:val="28"/>
          <w:szCs w:val="28"/>
        </w:rPr>
      </w:pPr>
      <w:r>
        <w:rPr>
          <w:rFonts w:ascii="黑体" w:eastAsia="黑体" w:hAnsi="黑体" w:cs="楷体_GB2312" w:hint="eastAsia"/>
          <w:b/>
          <w:bCs/>
          <w:sz w:val="28"/>
          <w:szCs w:val="28"/>
        </w:rPr>
        <w:t>20</w:t>
      </w:r>
      <w:r w:rsidR="00B7543B">
        <w:rPr>
          <w:rFonts w:ascii="黑体" w:eastAsia="黑体" w:hAnsi="黑体" w:cs="楷体_GB2312"/>
          <w:b/>
          <w:bCs/>
          <w:sz w:val="28"/>
          <w:szCs w:val="28"/>
        </w:rPr>
        <w:t>20</w:t>
      </w:r>
      <w:r>
        <w:rPr>
          <w:rFonts w:ascii="黑体" w:eastAsia="黑体" w:hAnsi="黑体" w:cs="楷体_GB2312" w:hint="eastAsia"/>
          <w:b/>
          <w:bCs/>
          <w:sz w:val="28"/>
          <w:szCs w:val="28"/>
        </w:rPr>
        <w:t>级研究生领取汉口银行卡时间安排</w:t>
      </w:r>
    </w:p>
    <w:p w14:paraId="28C69FA9" w14:textId="77777777" w:rsidR="00A86ACB" w:rsidRDefault="00A86ACB" w:rsidP="00A86ACB">
      <w:pPr>
        <w:jc w:val="center"/>
        <w:rPr>
          <w:rFonts w:ascii="宋体" w:hAnsi="宋体" w:cs="楷体_GB2312"/>
          <w:b/>
          <w:bCs/>
          <w:sz w:val="24"/>
          <w:szCs w:val="24"/>
        </w:rPr>
      </w:pPr>
    </w:p>
    <w:tbl>
      <w:tblPr>
        <w:tblW w:w="0" w:type="auto"/>
        <w:tblInd w:w="-9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74"/>
        <w:gridCol w:w="2672"/>
        <w:gridCol w:w="2734"/>
      </w:tblGrid>
      <w:tr w:rsidR="00A86ACB" w14:paraId="69F3D66E" w14:textId="77777777" w:rsidTr="009D2B32">
        <w:trPr>
          <w:trHeight w:val="317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E7DC27" w14:textId="77777777" w:rsidR="00A86ACB" w:rsidRDefault="00A86ACB" w:rsidP="009D2B32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院系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5A220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安排时间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99D49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星期</w:t>
            </w:r>
          </w:p>
        </w:tc>
      </w:tr>
      <w:tr w:rsidR="00A86ACB" w14:paraId="03B05EF1" w14:textId="77777777" w:rsidTr="009D2B32">
        <w:trPr>
          <w:trHeight w:val="317"/>
        </w:trPr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761CCB" w14:textId="77777777" w:rsidR="00A86ACB" w:rsidRDefault="00A86ACB" w:rsidP="009D2B32">
            <w:pPr>
              <w:autoSpaceDN w:val="0"/>
              <w:jc w:val="center"/>
              <w:textAlignment w:val="bottom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动物科技学院动物医学院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3B61A0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7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1D14B5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四</w:t>
            </w:r>
          </w:p>
        </w:tc>
      </w:tr>
      <w:tr w:rsidR="00A86ACB" w14:paraId="50951F12" w14:textId="77777777" w:rsidTr="009D2B32">
        <w:trPr>
          <w:trHeight w:val="317"/>
        </w:trPr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36E858" w14:textId="77777777" w:rsidR="00A86ACB" w:rsidRDefault="00A86ACB" w:rsidP="009D2B32">
            <w:pPr>
              <w:autoSpaceDN w:val="0"/>
              <w:jc w:val="center"/>
              <w:textAlignment w:val="bottom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动物科技学院动物医学院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7C328F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16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7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AC99CD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五</w:t>
            </w:r>
          </w:p>
        </w:tc>
      </w:tr>
      <w:tr w:rsidR="00A86ACB" w14:paraId="25CE0C6C" w14:textId="77777777" w:rsidTr="009D2B32">
        <w:trPr>
          <w:trHeight w:val="317"/>
        </w:trPr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5C7F7" w14:textId="77777777" w:rsidR="00A86ACB" w:rsidRDefault="00A86ACB" w:rsidP="009D2B32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外国语、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马克思主义学院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64FAB7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16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7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F309DC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五</w:t>
            </w:r>
          </w:p>
        </w:tc>
      </w:tr>
      <w:tr w:rsidR="00A86ACB" w14:paraId="57EC1FD8" w14:textId="77777777" w:rsidTr="009D2B32">
        <w:trPr>
          <w:trHeight w:val="327"/>
        </w:trPr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BF5A5B" w14:textId="77777777" w:rsidR="00A86ACB" w:rsidRDefault="00A86ACB" w:rsidP="009D2B32">
            <w:pPr>
              <w:autoSpaceDN w:val="0"/>
              <w:jc w:val="center"/>
              <w:textAlignment w:val="bottom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理学院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FA4E12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7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91C981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六</w:t>
            </w:r>
          </w:p>
        </w:tc>
      </w:tr>
      <w:tr w:rsidR="00A86ACB" w14:paraId="44F8FFDE" w14:textId="77777777" w:rsidTr="009D2B32">
        <w:trPr>
          <w:trHeight w:val="327"/>
        </w:trPr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E9456" w14:textId="77777777" w:rsidR="00A86ACB" w:rsidRDefault="00A86ACB" w:rsidP="009D2B32">
            <w:pPr>
              <w:autoSpaceDN w:val="0"/>
              <w:jc w:val="center"/>
              <w:textAlignment w:val="bottom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经济管理学院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DD6C2D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7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8BD862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六</w:t>
            </w:r>
          </w:p>
        </w:tc>
      </w:tr>
      <w:tr w:rsidR="00A86ACB" w14:paraId="12A14835" w14:textId="77777777" w:rsidTr="009D2B32">
        <w:trPr>
          <w:trHeight w:val="327"/>
        </w:trPr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7CC071" w14:textId="77777777" w:rsidR="00A86ACB" w:rsidRDefault="00A86ACB" w:rsidP="009D2B32">
            <w:pPr>
              <w:autoSpaceDN w:val="0"/>
              <w:jc w:val="center"/>
              <w:textAlignment w:val="bottom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公共管理学院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EF6BE5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7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0AF68C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六</w:t>
            </w:r>
          </w:p>
        </w:tc>
      </w:tr>
      <w:tr w:rsidR="00A86ACB" w14:paraId="1E1ECB38" w14:textId="77777777" w:rsidTr="009D2B32">
        <w:trPr>
          <w:trHeight w:val="317"/>
        </w:trPr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5BC9BB" w14:textId="77777777" w:rsidR="00A86ACB" w:rsidRDefault="00A86ACB" w:rsidP="009D2B32">
            <w:pPr>
              <w:autoSpaceDN w:val="0"/>
              <w:jc w:val="center"/>
              <w:textAlignment w:val="bottom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信息学院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56F8C7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7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92CF12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A86ACB" w14:paraId="62538057" w14:textId="77777777" w:rsidTr="009D2B32">
        <w:trPr>
          <w:trHeight w:val="317"/>
        </w:trPr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66E97B" w14:textId="77777777" w:rsidR="00A86ACB" w:rsidRDefault="00A86ACB" w:rsidP="009D2B32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工学院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17C7C2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7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574088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A86ACB" w14:paraId="2F2B7B39" w14:textId="77777777" w:rsidTr="009D2B32">
        <w:trPr>
          <w:trHeight w:val="317"/>
        </w:trPr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F68C4" w14:textId="77777777" w:rsidR="00A86ACB" w:rsidRDefault="00A86ACB" w:rsidP="009D2B32">
            <w:pPr>
              <w:autoSpaceDN w:val="0"/>
              <w:jc w:val="center"/>
              <w:textAlignment w:val="bottom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生命科学技术学院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12F4E8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19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7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4A299E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一</w:t>
            </w:r>
          </w:p>
        </w:tc>
      </w:tr>
      <w:tr w:rsidR="00A86ACB" w14:paraId="271C794D" w14:textId="77777777" w:rsidTr="009D2B32">
        <w:trPr>
          <w:trHeight w:val="317"/>
        </w:trPr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2317F8" w14:textId="77777777" w:rsidR="00A86ACB" w:rsidRDefault="00A86ACB" w:rsidP="009D2B32">
            <w:pPr>
              <w:autoSpaceDN w:val="0"/>
              <w:jc w:val="center"/>
              <w:textAlignment w:val="bottom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生命科学技术学院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5B4BE8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7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7BA958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二</w:t>
            </w:r>
          </w:p>
        </w:tc>
      </w:tr>
      <w:tr w:rsidR="00A86ACB" w14:paraId="4875D65A" w14:textId="77777777" w:rsidTr="009D2B32">
        <w:trPr>
          <w:trHeight w:val="317"/>
        </w:trPr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663AC5" w14:textId="77777777" w:rsidR="00A86ACB" w:rsidRDefault="00A86ACB" w:rsidP="009D2B32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食品科技学院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E94919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7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A5FA08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二</w:t>
            </w:r>
          </w:p>
        </w:tc>
      </w:tr>
      <w:tr w:rsidR="00A86ACB" w14:paraId="6E32A83F" w14:textId="77777777" w:rsidTr="009D2B32">
        <w:trPr>
          <w:trHeight w:val="317"/>
        </w:trPr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AD258A" w14:textId="77777777" w:rsidR="00A86ACB" w:rsidRDefault="00A86ACB" w:rsidP="009D2B32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文法学院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862015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7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89B6B1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三</w:t>
            </w:r>
          </w:p>
        </w:tc>
      </w:tr>
      <w:tr w:rsidR="00A86ACB" w14:paraId="1D794D8F" w14:textId="77777777" w:rsidTr="009D2B32">
        <w:trPr>
          <w:trHeight w:val="317"/>
        </w:trPr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6D7425" w14:textId="77777777" w:rsidR="00A86ACB" w:rsidRDefault="00A86ACB" w:rsidP="009D2B32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水产学院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0D81A4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7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332E05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三</w:t>
            </w:r>
          </w:p>
        </w:tc>
      </w:tr>
      <w:tr w:rsidR="00A86ACB" w14:paraId="4ED36086" w14:textId="77777777" w:rsidTr="009D2B32">
        <w:trPr>
          <w:trHeight w:val="317"/>
        </w:trPr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A13553" w14:textId="77777777" w:rsidR="00A86ACB" w:rsidRDefault="00A86ACB" w:rsidP="009D2B32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园艺林学学院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878AD8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7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E64434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四</w:t>
            </w:r>
          </w:p>
        </w:tc>
      </w:tr>
      <w:tr w:rsidR="00A86ACB" w14:paraId="31CA7ABE" w14:textId="77777777" w:rsidTr="009D2B32">
        <w:trPr>
          <w:trHeight w:val="317"/>
        </w:trPr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2AC228" w14:textId="77777777" w:rsidR="00A86ACB" w:rsidRDefault="00A86ACB" w:rsidP="009D2B32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园艺林学学院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674B53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23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7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C1A457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五</w:t>
            </w:r>
          </w:p>
        </w:tc>
      </w:tr>
      <w:tr w:rsidR="00A86ACB" w14:paraId="3793B501" w14:textId="77777777" w:rsidTr="009D2B32">
        <w:trPr>
          <w:trHeight w:val="317"/>
        </w:trPr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D39C65" w14:textId="77777777" w:rsidR="00A86ACB" w:rsidRDefault="00A86ACB" w:rsidP="009D2B32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资源与环境学院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23B292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23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7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8669BF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五</w:t>
            </w:r>
          </w:p>
        </w:tc>
      </w:tr>
      <w:tr w:rsidR="00A86ACB" w14:paraId="17C1923A" w14:textId="77777777" w:rsidTr="009D2B32">
        <w:trPr>
          <w:trHeight w:val="317"/>
        </w:trPr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93C16E" w14:textId="77777777" w:rsidR="00A86ACB" w:rsidRDefault="00A86ACB" w:rsidP="009D2B32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植物科学技术学院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70592D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24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7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19E060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六</w:t>
            </w:r>
          </w:p>
        </w:tc>
      </w:tr>
      <w:tr w:rsidR="00A86ACB" w14:paraId="65DFF94F" w14:textId="77777777" w:rsidTr="009D2B32">
        <w:trPr>
          <w:trHeight w:val="317"/>
        </w:trPr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37C41" w14:textId="77777777" w:rsidR="00A86ACB" w:rsidRDefault="00A86ACB" w:rsidP="009D2B32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植物科学技术学院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92CADE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25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7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7D66DE" w14:textId="77777777" w:rsidR="00A86ACB" w:rsidRDefault="00A86ACB" w:rsidP="009D2B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14:paraId="5C6C4169" w14:textId="77777777" w:rsidR="00A86ACB" w:rsidRDefault="00A86ACB" w:rsidP="00A86ACB">
      <w:pPr>
        <w:spacing w:line="500" w:lineRule="exact"/>
        <w:ind w:firstLine="555"/>
        <w:rPr>
          <w:rFonts w:ascii="宋体" w:hAnsi="宋体" w:cs="楷体_GB2312"/>
          <w:bCs/>
          <w:sz w:val="24"/>
          <w:szCs w:val="24"/>
        </w:rPr>
      </w:pPr>
      <w:r>
        <w:rPr>
          <w:rFonts w:ascii="宋体" w:hAnsi="宋体" w:cs="楷体_GB2312" w:hint="eastAsia"/>
          <w:bCs/>
          <w:sz w:val="24"/>
          <w:szCs w:val="24"/>
        </w:rPr>
        <w:t>学生综合服务大楼一楼大厅工作时间：工作日8:30-17:00，双休日每天8:30-16:00，中午不休息。</w:t>
      </w:r>
    </w:p>
    <w:p w14:paraId="0B85178D" w14:textId="77777777" w:rsidR="009D6C2F" w:rsidRPr="00A86ACB" w:rsidRDefault="009D6C2F"/>
    <w:sectPr w:rsidR="009D6C2F" w:rsidRPr="00A86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5BE48" w14:textId="77777777" w:rsidR="008E1DC3" w:rsidRDefault="008E1DC3" w:rsidP="00A86ACB">
      <w:r>
        <w:separator/>
      </w:r>
    </w:p>
  </w:endnote>
  <w:endnote w:type="continuationSeparator" w:id="0">
    <w:p w14:paraId="0D3046FA" w14:textId="77777777" w:rsidR="008E1DC3" w:rsidRDefault="008E1DC3" w:rsidP="00A8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622C2" w14:textId="77777777" w:rsidR="008E1DC3" w:rsidRDefault="008E1DC3" w:rsidP="00A86ACB">
      <w:r>
        <w:separator/>
      </w:r>
    </w:p>
  </w:footnote>
  <w:footnote w:type="continuationSeparator" w:id="0">
    <w:p w14:paraId="4490F460" w14:textId="77777777" w:rsidR="008E1DC3" w:rsidRDefault="008E1DC3" w:rsidP="00A86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96"/>
    <w:rsid w:val="008E1DC3"/>
    <w:rsid w:val="009D6C2F"/>
    <w:rsid w:val="00A452B6"/>
    <w:rsid w:val="00A86ACB"/>
    <w:rsid w:val="00B7543B"/>
    <w:rsid w:val="00E5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A3E30"/>
  <w15:chartTrackingRefBased/>
  <w15:docId w15:val="{A310EE22-83D3-443E-A91C-F6897F0F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A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6A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6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6A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彭士宁</dc:creator>
  <cp:keywords/>
  <dc:description/>
  <cp:lastModifiedBy>彭士宁</cp:lastModifiedBy>
  <cp:revision>3</cp:revision>
  <dcterms:created xsi:type="dcterms:W3CDTF">2020-10-13T06:37:00Z</dcterms:created>
  <dcterms:modified xsi:type="dcterms:W3CDTF">2020-10-13T08:33:00Z</dcterms:modified>
</cp:coreProperties>
</file>