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637" w:rsidRPr="00460637" w:rsidRDefault="00460637" w:rsidP="00460637">
      <w:pPr>
        <w:widowControl/>
        <w:spacing w:line="360" w:lineRule="auto"/>
        <w:jc w:val="center"/>
        <w:rPr>
          <w:rFonts w:ascii="华文中宋" w:eastAsia="华文中宋" w:hAnsi="华文中宋"/>
          <w:b/>
          <w:color w:val="000000"/>
          <w:sz w:val="32"/>
          <w:szCs w:val="32"/>
        </w:rPr>
      </w:pPr>
      <w:r w:rsidRPr="00460637">
        <w:rPr>
          <w:rFonts w:ascii="华文中宋" w:eastAsia="华文中宋" w:hAnsi="华文中宋" w:hint="eastAsia"/>
          <w:b/>
          <w:color w:val="000000"/>
          <w:sz w:val="32"/>
          <w:szCs w:val="32"/>
        </w:rPr>
        <w:t>华中农业大学动科动医学院2016年公开招考博士研究生</w:t>
      </w:r>
    </w:p>
    <w:p w:rsidR="00460637" w:rsidRPr="00460637" w:rsidRDefault="00460637" w:rsidP="00460637">
      <w:pPr>
        <w:widowControl/>
        <w:spacing w:line="360" w:lineRule="auto"/>
        <w:jc w:val="center"/>
        <w:rPr>
          <w:rFonts w:ascii="华文中宋" w:eastAsia="华文中宋" w:hAnsi="华文中宋"/>
          <w:b/>
          <w:color w:val="000000"/>
          <w:sz w:val="32"/>
          <w:szCs w:val="32"/>
        </w:rPr>
      </w:pPr>
      <w:r w:rsidRPr="00460637">
        <w:rPr>
          <w:rFonts w:ascii="华文中宋" w:eastAsia="华文中宋" w:hAnsi="华文中宋" w:hint="eastAsia"/>
          <w:b/>
          <w:color w:val="000000"/>
          <w:sz w:val="32"/>
          <w:szCs w:val="32"/>
        </w:rPr>
        <w:t>复试录取方案</w:t>
      </w:r>
    </w:p>
    <w:p w:rsidR="00460637" w:rsidRPr="00C240B8" w:rsidRDefault="00460637" w:rsidP="00460637">
      <w:pPr>
        <w:spacing w:line="600" w:lineRule="exact"/>
        <w:jc w:val="center"/>
        <w:rPr>
          <w:rFonts w:ascii="仿宋_GB2312" w:eastAsia="仿宋_GB2312" w:hAnsi="Times New Roman" w:hint="eastAsia"/>
          <w:b/>
          <w:sz w:val="32"/>
          <w:szCs w:val="32"/>
        </w:rPr>
      </w:pPr>
    </w:p>
    <w:p w:rsidR="00460637" w:rsidRPr="00EF3454" w:rsidRDefault="00460637" w:rsidP="00460637">
      <w:pPr>
        <w:spacing w:line="500" w:lineRule="exact"/>
        <w:ind w:firstLineChars="200" w:firstLine="480"/>
        <w:rPr>
          <w:rFonts w:hint="eastAsia"/>
          <w:sz w:val="24"/>
          <w:szCs w:val="24"/>
        </w:rPr>
      </w:pPr>
      <w:r w:rsidRPr="00EF3454">
        <w:rPr>
          <w:rFonts w:hint="eastAsia"/>
          <w:sz w:val="24"/>
          <w:szCs w:val="24"/>
        </w:rPr>
        <w:t>根据学校关于201</w:t>
      </w:r>
      <w:r>
        <w:rPr>
          <w:rFonts w:hint="eastAsia"/>
          <w:sz w:val="24"/>
          <w:szCs w:val="24"/>
        </w:rPr>
        <w:t>6</w:t>
      </w:r>
      <w:r w:rsidRPr="00EF3454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公开招考</w:t>
      </w:r>
      <w:r w:rsidRPr="00EF3454">
        <w:rPr>
          <w:rFonts w:hint="eastAsia"/>
          <w:sz w:val="24"/>
          <w:szCs w:val="24"/>
        </w:rPr>
        <w:t>博士研究生复试录取工作有关文件精神，结合我院实际，现将201</w:t>
      </w:r>
      <w:r>
        <w:rPr>
          <w:rFonts w:hint="eastAsia"/>
          <w:sz w:val="24"/>
          <w:szCs w:val="24"/>
        </w:rPr>
        <w:t>6</w:t>
      </w:r>
      <w:r w:rsidRPr="00EF3454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公开招考</w:t>
      </w:r>
      <w:r w:rsidRPr="00EF3454">
        <w:rPr>
          <w:rFonts w:hint="eastAsia"/>
          <w:sz w:val="24"/>
          <w:szCs w:val="24"/>
        </w:rPr>
        <w:t>博士研究生复试录取工作的有关安排通知如下：</w:t>
      </w:r>
    </w:p>
    <w:p w:rsidR="00460637" w:rsidRPr="00C506DB" w:rsidRDefault="00460637" w:rsidP="00460637">
      <w:pPr>
        <w:spacing w:line="500" w:lineRule="exact"/>
        <w:ind w:firstLineChars="200" w:firstLine="480"/>
        <w:rPr>
          <w:rFonts w:ascii="黑体" w:eastAsia="黑体" w:hint="eastAsia"/>
          <w:sz w:val="24"/>
          <w:szCs w:val="24"/>
        </w:rPr>
      </w:pPr>
      <w:r w:rsidRPr="00C506DB">
        <w:rPr>
          <w:rFonts w:ascii="黑体" w:eastAsia="黑体" w:hint="eastAsia"/>
          <w:sz w:val="24"/>
          <w:szCs w:val="24"/>
        </w:rPr>
        <w:t>一、组织机构</w:t>
      </w:r>
    </w:p>
    <w:p w:rsidR="00460637" w:rsidRDefault="00460637" w:rsidP="00460637">
      <w:pPr>
        <w:spacing w:line="500" w:lineRule="exact"/>
        <w:ind w:firstLineChars="200" w:firstLine="480"/>
        <w:rPr>
          <w:rFonts w:hint="eastAsia"/>
          <w:sz w:val="24"/>
          <w:szCs w:val="24"/>
        </w:rPr>
      </w:pPr>
      <w:r w:rsidRPr="00EF3454">
        <w:rPr>
          <w:rFonts w:hint="eastAsia"/>
          <w:sz w:val="24"/>
          <w:szCs w:val="24"/>
        </w:rPr>
        <w:t>1.学院研究生招生工作领导小组，负责全院复试、录取工作的领导和统筹，实施监督和审核</w:t>
      </w:r>
    </w:p>
    <w:p w:rsidR="00460637" w:rsidRPr="00EF3454" w:rsidRDefault="00460637" w:rsidP="00460637">
      <w:pPr>
        <w:spacing w:line="500" w:lineRule="exact"/>
        <w:ind w:firstLineChars="200" w:firstLine="480"/>
        <w:rPr>
          <w:sz w:val="24"/>
          <w:szCs w:val="24"/>
        </w:rPr>
      </w:pPr>
      <w:r w:rsidRPr="00EF3454">
        <w:rPr>
          <w:rFonts w:hint="eastAsia"/>
          <w:sz w:val="24"/>
          <w:szCs w:val="24"/>
        </w:rPr>
        <w:t xml:space="preserve">组长：赵俊龙 </w:t>
      </w:r>
      <w:r>
        <w:rPr>
          <w:rFonts w:hint="eastAsia"/>
          <w:sz w:val="24"/>
          <w:szCs w:val="24"/>
        </w:rPr>
        <w:t>刘兴斌</w:t>
      </w:r>
    </w:p>
    <w:p w:rsidR="00460637" w:rsidRPr="00EF3454" w:rsidRDefault="00460637" w:rsidP="00460637">
      <w:pPr>
        <w:spacing w:line="500" w:lineRule="exact"/>
        <w:ind w:left="480" w:hangingChars="200" w:hanging="480"/>
        <w:rPr>
          <w:sz w:val="24"/>
          <w:szCs w:val="24"/>
        </w:rPr>
      </w:pPr>
      <w:r w:rsidRPr="00EF3454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 </w:t>
      </w:r>
      <w:r w:rsidRPr="00EF3454">
        <w:rPr>
          <w:rFonts w:hint="eastAsia"/>
          <w:sz w:val="24"/>
          <w:szCs w:val="24"/>
        </w:rPr>
        <w:t xml:space="preserve"> 组员：</w:t>
      </w:r>
      <w:r w:rsidRPr="006C6F21">
        <w:rPr>
          <w:rFonts w:hint="eastAsia"/>
          <w:sz w:val="24"/>
          <w:szCs w:val="24"/>
        </w:rPr>
        <w:t>曹胜波</w:t>
      </w:r>
      <w:r w:rsidRPr="006C6F21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周锐</w:t>
      </w:r>
      <w:r w:rsidRPr="006C6F21">
        <w:rPr>
          <w:sz w:val="24"/>
          <w:szCs w:val="24"/>
        </w:rPr>
        <w:t xml:space="preserve"> 赵书红 龚炎长 杨利国 </w:t>
      </w:r>
      <w:r>
        <w:rPr>
          <w:rFonts w:hint="eastAsia"/>
          <w:sz w:val="24"/>
          <w:szCs w:val="24"/>
        </w:rPr>
        <w:t xml:space="preserve"> </w:t>
      </w:r>
      <w:r w:rsidRPr="006C6F21">
        <w:rPr>
          <w:sz w:val="24"/>
          <w:szCs w:val="24"/>
        </w:rPr>
        <w:t>彭健  袁宗辉  陈焕春</w:t>
      </w:r>
      <w:r>
        <w:rPr>
          <w:rFonts w:hint="eastAsia"/>
          <w:sz w:val="24"/>
          <w:szCs w:val="24"/>
        </w:rPr>
        <w:t xml:space="preserve">  </w:t>
      </w:r>
      <w:r w:rsidRPr="006C6F21">
        <w:rPr>
          <w:sz w:val="24"/>
          <w:szCs w:val="24"/>
        </w:rPr>
        <w:t>邓干臻</w:t>
      </w:r>
    </w:p>
    <w:p w:rsidR="00460637" w:rsidRPr="00EF3454" w:rsidRDefault="00460637" w:rsidP="00460637">
      <w:pPr>
        <w:spacing w:line="500" w:lineRule="exact"/>
        <w:rPr>
          <w:sz w:val="24"/>
          <w:szCs w:val="24"/>
        </w:rPr>
      </w:pPr>
      <w:r w:rsidRPr="00EF3454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 </w:t>
      </w:r>
      <w:r w:rsidRPr="00EF3454">
        <w:rPr>
          <w:rFonts w:hint="eastAsia"/>
          <w:sz w:val="24"/>
          <w:szCs w:val="24"/>
        </w:rPr>
        <w:t>秘书：</w:t>
      </w:r>
      <w:r>
        <w:rPr>
          <w:rFonts w:hint="eastAsia"/>
          <w:sz w:val="24"/>
          <w:szCs w:val="24"/>
        </w:rPr>
        <w:t>各答辩小组自行决定</w:t>
      </w:r>
    </w:p>
    <w:p w:rsidR="00460637" w:rsidRPr="00EF3454" w:rsidRDefault="00460637" w:rsidP="00460637">
      <w:pPr>
        <w:spacing w:line="500" w:lineRule="exact"/>
        <w:rPr>
          <w:rFonts w:hint="eastAsia"/>
          <w:sz w:val="24"/>
          <w:szCs w:val="24"/>
        </w:rPr>
      </w:pPr>
      <w:r w:rsidRPr="00EF3454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 </w:t>
      </w:r>
      <w:r w:rsidRPr="00EF3454">
        <w:rPr>
          <w:rFonts w:hint="eastAsia"/>
          <w:sz w:val="24"/>
          <w:szCs w:val="24"/>
        </w:rPr>
        <w:t>2.</w:t>
      </w:r>
      <w:r w:rsidRPr="009036B9">
        <w:rPr>
          <w:rFonts w:hint="eastAsia"/>
        </w:rPr>
        <w:t xml:space="preserve"> </w:t>
      </w:r>
      <w:r w:rsidRPr="009036B9">
        <w:rPr>
          <w:rFonts w:hint="eastAsia"/>
          <w:sz w:val="24"/>
          <w:szCs w:val="24"/>
        </w:rPr>
        <w:t>复试小组由本专业不少于</w:t>
      </w:r>
      <w:r w:rsidRPr="009036B9">
        <w:rPr>
          <w:b/>
          <w:sz w:val="24"/>
          <w:szCs w:val="24"/>
        </w:rPr>
        <w:t>5 名</w:t>
      </w:r>
      <w:r w:rsidRPr="009036B9">
        <w:rPr>
          <w:sz w:val="24"/>
          <w:szCs w:val="24"/>
        </w:rPr>
        <w:t>具有副高职称、办事公正、无亲属或利害关系人报考本专</w:t>
      </w:r>
      <w:r w:rsidRPr="009036B9">
        <w:rPr>
          <w:rFonts w:hint="eastAsia"/>
          <w:sz w:val="24"/>
          <w:szCs w:val="24"/>
        </w:rPr>
        <w:t>业博士研究生的教师组成，其中</w:t>
      </w:r>
      <w:r w:rsidRPr="009036B9">
        <w:rPr>
          <w:rFonts w:hint="eastAsia"/>
          <w:b/>
          <w:sz w:val="24"/>
          <w:szCs w:val="24"/>
        </w:rPr>
        <w:t>正高职称不少于</w:t>
      </w:r>
      <w:r w:rsidRPr="009036B9">
        <w:rPr>
          <w:b/>
          <w:sz w:val="24"/>
          <w:szCs w:val="24"/>
        </w:rPr>
        <w:t>3 名</w:t>
      </w:r>
      <w:r w:rsidRPr="009036B9">
        <w:rPr>
          <w:sz w:val="24"/>
          <w:szCs w:val="24"/>
        </w:rPr>
        <w:t>，并设组长</w:t>
      </w:r>
      <w:r w:rsidRPr="009036B9">
        <w:rPr>
          <w:rFonts w:hint="eastAsia"/>
          <w:sz w:val="24"/>
          <w:szCs w:val="24"/>
        </w:rPr>
        <w:t>一名，另安排一名小组秘书。</w:t>
      </w:r>
    </w:p>
    <w:p w:rsidR="00460637" w:rsidRPr="00EF3454" w:rsidRDefault="00460637" w:rsidP="00460637">
      <w:pPr>
        <w:spacing w:line="500" w:lineRule="exact"/>
        <w:rPr>
          <w:rFonts w:hint="eastAsia"/>
          <w:sz w:val="24"/>
          <w:szCs w:val="24"/>
        </w:rPr>
      </w:pPr>
      <w:r w:rsidRPr="00EF3454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 </w:t>
      </w:r>
      <w:r w:rsidRPr="00EF3454">
        <w:rPr>
          <w:rFonts w:hint="eastAsia"/>
          <w:sz w:val="24"/>
          <w:szCs w:val="24"/>
        </w:rPr>
        <w:t>复试小组的工作职责：确定复试的具体内容，评定复试成绩，写出评语并提出是否录取的意见。</w:t>
      </w:r>
    </w:p>
    <w:p w:rsidR="00460637" w:rsidRPr="00C506DB" w:rsidRDefault="00460637" w:rsidP="00460637">
      <w:pPr>
        <w:spacing w:line="500" w:lineRule="exact"/>
        <w:ind w:firstLineChars="200" w:firstLine="482"/>
        <w:rPr>
          <w:rFonts w:ascii="黑体" w:eastAsia="黑体" w:hint="eastAsia"/>
          <w:b/>
          <w:sz w:val="24"/>
          <w:szCs w:val="24"/>
        </w:rPr>
      </w:pPr>
      <w:r w:rsidRPr="00C506DB">
        <w:rPr>
          <w:rFonts w:ascii="黑体" w:eastAsia="黑体" w:hint="eastAsia"/>
          <w:b/>
          <w:sz w:val="24"/>
          <w:szCs w:val="24"/>
        </w:rPr>
        <w:t>二、复试资格线及复试名单</w:t>
      </w:r>
    </w:p>
    <w:p w:rsidR="00460637" w:rsidRDefault="00460637" w:rsidP="00460637">
      <w:pPr>
        <w:spacing w:line="500" w:lineRule="exact"/>
        <w:ind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1、外国语不低于55分，业务课不低于60分，并结合</w:t>
      </w:r>
      <w:r w:rsidRPr="00EF3454">
        <w:rPr>
          <w:rFonts w:hint="eastAsia"/>
          <w:sz w:val="24"/>
          <w:szCs w:val="24"/>
        </w:rPr>
        <w:t>学院导师博士生招考指标，确定以下复试名单</w:t>
      </w:r>
      <w:r>
        <w:rPr>
          <w:rFonts w:hint="eastAsia"/>
          <w:sz w:val="24"/>
          <w:szCs w:val="24"/>
        </w:rPr>
        <w:t>：</w:t>
      </w:r>
    </w:p>
    <w:tbl>
      <w:tblPr>
        <w:tblW w:w="8460" w:type="dxa"/>
        <w:jc w:val="center"/>
        <w:tblInd w:w="648" w:type="dxa"/>
        <w:tblLook w:val="0000"/>
      </w:tblPr>
      <w:tblGrid>
        <w:gridCol w:w="1254"/>
        <w:gridCol w:w="3828"/>
        <w:gridCol w:w="3378"/>
      </w:tblGrid>
      <w:tr w:rsidR="00460637" w:rsidRPr="009036B9" w:rsidTr="00FE71A2">
        <w:trPr>
          <w:trHeight w:val="285"/>
          <w:jc w:val="center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637" w:rsidRPr="009036B9" w:rsidRDefault="00460637" w:rsidP="00FE71A2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9036B9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637" w:rsidRPr="009036B9" w:rsidRDefault="00460637" w:rsidP="00FE71A2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9036B9">
              <w:rPr>
                <w:rFonts w:hint="eastAsia"/>
                <w:sz w:val="24"/>
                <w:szCs w:val="24"/>
              </w:rPr>
              <w:t>考生编号</w:t>
            </w:r>
          </w:p>
        </w:tc>
        <w:tc>
          <w:tcPr>
            <w:tcW w:w="3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637" w:rsidRPr="009036B9" w:rsidRDefault="00460637" w:rsidP="00FE71A2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9036B9">
              <w:rPr>
                <w:rFonts w:hint="eastAsia"/>
                <w:sz w:val="24"/>
                <w:szCs w:val="24"/>
              </w:rPr>
              <w:t>报考专业</w:t>
            </w:r>
          </w:p>
        </w:tc>
      </w:tr>
      <w:tr w:rsidR="00460637" w:rsidRPr="009036B9" w:rsidTr="00FE71A2">
        <w:trPr>
          <w:trHeight w:val="285"/>
          <w:jc w:val="center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637" w:rsidRPr="009036B9" w:rsidRDefault="00460637" w:rsidP="00FE71A2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9036B9">
              <w:rPr>
                <w:rFonts w:ascii="Arial" w:hAnsi="Arial" w:cs="Arial"/>
                <w:sz w:val="24"/>
                <w:szCs w:val="24"/>
              </w:rPr>
              <w:t>薄东东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637" w:rsidRPr="009036B9" w:rsidRDefault="00460637" w:rsidP="00FE71A2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9036B9">
              <w:rPr>
                <w:rFonts w:ascii="Arial" w:hAnsi="Arial" w:cs="Arial"/>
                <w:sz w:val="24"/>
                <w:szCs w:val="24"/>
              </w:rPr>
              <w:t>105046130211239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637" w:rsidRPr="009036B9" w:rsidRDefault="00460637" w:rsidP="00FE71A2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9036B9">
              <w:rPr>
                <w:rFonts w:ascii="Arial" w:hAnsi="Arial" w:cs="Arial"/>
                <w:sz w:val="24"/>
                <w:szCs w:val="24"/>
              </w:rPr>
              <w:t>动物遗传育种与繁殖</w:t>
            </w:r>
          </w:p>
        </w:tc>
      </w:tr>
      <w:tr w:rsidR="00460637" w:rsidRPr="009036B9" w:rsidTr="00FE71A2">
        <w:trPr>
          <w:trHeight w:val="285"/>
          <w:jc w:val="center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637" w:rsidRPr="009036B9" w:rsidRDefault="00460637" w:rsidP="00FE71A2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9036B9">
              <w:rPr>
                <w:rFonts w:ascii="Arial" w:hAnsi="Arial" w:cs="Arial"/>
                <w:sz w:val="24"/>
                <w:szCs w:val="24"/>
              </w:rPr>
              <w:t>邓廷贤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637" w:rsidRPr="009036B9" w:rsidRDefault="00460637" w:rsidP="00FE71A2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9036B9">
              <w:rPr>
                <w:rFonts w:ascii="Arial" w:hAnsi="Arial" w:cs="Arial"/>
                <w:sz w:val="24"/>
                <w:szCs w:val="24"/>
              </w:rPr>
              <w:t>105046130211240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637" w:rsidRPr="009036B9" w:rsidRDefault="00460637" w:rsidP="00FE71A2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9036B9">
              <w:rPr>
                <w:rFonts w:ascii="Arial" w:hAnsi="Arial" w:cs="Arial"/>
                <w:sz w:val="24"/>
                <w:szCs w:val="24"/>
              </w:rPr>
              <w:t>动物遗传育种与繁殖</w:t>
            </w:r>
          </w:p>
        </w:tc>
      </w:tr>
      <w:tr w:rsidR="00460637" w:rsidRPr="009036B9" w:rsidTr="00FE71A2">
        <w:trPr>
          <w:trHeight w:val="285"/>
          <w:jc w:val="center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637" w:rsidRPr="009036B9" w:rsidRDefault="00460637" w:rsidP="00FE71A2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9036B9">
              <w:rPr>
                <w:rFonts w:ascii="Arial" w:hAnsi="Arial" w:cs="Arial"/>
                <w:sz w:val="24"/>
                <w:szCs w:val="24"/>
              </w:rPr>
              <w:t>崔建敏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637" w:rsidRPr="009036B9" w:rsidRDefault="00460637" w:rsidP="00FE71A2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9036B9">
              <w:rPr>
                <w:rFonts w:ascii="Arial" w:hAnsi="Arial" w:cs="Arial"/>
                <w:sz w:val="24"/>
                <w:szCs w:val="24"/>
              </w:rPr>
              <w:t>105046130211255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637" w:rsidRPr="009036B9" w:rsidRDefault="00460637" w:rsidP="00FE71A2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9036B9">
              <w:rPr>
                <w:rFonts w:ascii="Arial" w:hAnsi="Arial" w:cs="Arial"/>
                <w:sz w:val="24"/>
                <w:szCs w:val="24"/>
              </w:rPr>
              <w:t>预防兽医学</w:t>
            </w:r>
          </w:p>
        </w:tc>
      </w:tr>
      <w:tr w:rsidR="00460637" w:rsidRPr="009036B9" w:rsidTr="00FE71A2">
        <w:trPr>
          <w:trHeight w:val="285"/>
          <w:jc w:val="center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637" w:rsidRPr="009036B9" w:rsidRDefault="00460637" w:rsidP="00FE71A2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9036B9">
              <w:rPr>
                <w:rFonts w:ascii="Arial" w:hAnsi="Arial" w:cs="Arial"/>
                <w:sz w:val="24"/>
                <w:szCs w:val="24"/>
              </w:rPr>
              <w:t>黄少梅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637" w:rsidRPr="009036B9" w:rsidRDefault="00460637" w:rsidP="00FE71A2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9036B9">
              <w:rPr>
                <w:rFonts w:ascii="Arial" w:hAnsi="Arial" w:cs="Arial"/>
                <w:sz w:val="24"/>
                <w:szCs w:val="24"/>
              </w:rPr>
              <w:t>105046130211257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637" w:rsidRPr="009036B9" w:rsidRDefault="00460637" w:rsidP="00FE71A2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9036B9">
              <w:rPr>
                <w:rFonts w:ascii="Arial" w:hAnsi="Arial" w:cs="Arial"/>
                <w:sz w:val="24"/>
                <w:szCs w:val="24"/>
              </w:rPr>
              <w:t>预防兽医学</w:t>
            </w:r>
          </w:p>
        </w:tc>
      </w:tr>
    </w:tbl>
    <w:p w:rsidR="00460637" w:rsidRPr="009036B9" w:rsidRDefault="00460637" w:rsidP="00460637">
      <w:pPr>
        <w:spacing w:line="500" w:lineRule="exact"/>
        <w:ind w:firstLine="480"/>
        <w:rPr>
          <w:rFonts w:hint="eastAsia"/>
          <w:sz w:val="24"/>
          <w:szCs w:val="24"/>
        </w:rPr>
      </w:pPr>
    </w:p>
    <w:p w:rsidR="00460637" w:rsidRDefault="00460637" w:rsidP="00460637">
      <w:pPr>
        <w:spacing w:line="500" w:lineRule="exact"/>
        <w:ind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2、</w:t>
      </w:r>
      <w:r w:rsidRPr="00EF3454">
        <w:rPr>
          <w:rFonts w:hint="eastAsia"/>
          <w:sz w:val="24"/>
          <w:szCs w:val="24"/>
        </w:rPr>
        <w:t>少数民族高层次骨干人才计划”和“对口支援计划”</w:t>
      </w:r>
      <w:r>
        <w:rPr>
          <w:rFonts w:hint="eastAsia"/>
          <w:sz w:val="24"/>
          <w:szCs w:val="24"/>
        </w:rPr>
        <w:t>复试名单</w:t>
      </w:r>
    </w:p>
    <w:tbl>
      <w:tblPr>
        <w:tblW w:w="8689" w:type="dxa"/>
        <w:jc w:val="center"/>
        <w:tblInd w:w="114" w:type="dxa"/>
        <w:tblLook w:val="0000"/>
      </w:tblPr>
      <w:tblGrid>
        <w:gridCol w:w="1317"/>
        <w:gridCol w:w="4221"/>
        <w:gridCol w:w="1927"/>
        <w:gridCol w:w="1224"/>
      </w:tblGrid>
      <w:tr w:rsidR="00460637" w:rsidRPr="00B131C0" w:rsidTr="00FE71A2">
        <w:trPr>
          <w:trHeight w:val="285"/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637" w:rsidRPr="009036B9" w:rsidRDefault="00460637" w:rsidP="00FE71A2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9036B9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637" w:rsidRPr="009036B9" w:rsidRDefault="00460637" w:rsidP="00FE71A2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9036B9">
              <w:rPr>
                <w:rFonts w:hint="eastAsia"/>
                <w:sz w:val="24"/>
                <w:szCs w:val="24"/>
              </w:rPr>
              <w:t>考生编号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637" w:rsidRPr="009036B9" w:rsidRDefault="00460637" w:rsidP="00FE71A2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9036B9">
              <w:rPr>
                <w:rFonts w:hint="eastAsia"/>
                <w:sz w:val="24"/>
                <w:szCs w:val="24"/>
              </w:rPr>
              <w:t>报考专业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637" w:rsidRPr="009036B9" w:rsidRDefault="00460637" w:rsidP="00FE71A2">
            <w:pPr>
              <w:spacing w:line="500" w:lineRule="exact"/>
              <w:jc w:val="center"/>
              <w:rPr>
                <w:rFonts w:hint="eastAsia"/>
                <w:sz w:val="24"/>
                <w:szCs w:val="24"/>
              </w:rPr>
            </w:pPr>
            <w:r w:rsidRPr="009036B9">
              <w:rPr>
                <w:rFonts w:hint="eastAsia"/>
                <w:sz w:val="24"/>
                <w:szCs w:val="24"/>
              </w:rPr>
              <w:t>备注</w:t>
            </w:r>
          </w:p>
        </w:tc>
      </w:tr>
      <w:tr w:rsidR="00460637" w:rsidRPr="00B131C0" w:rsidTr="00FE71A2">
        <w:trPr>
          <w:trHeight w:val="285"/>
          <w:jc w:val="center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637" w:rsidRPr="009036B9" w:rsidRDefault="00460637" w:rsidP="00FE71A2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9036B9">
              <w:rPr>
                <w:rFonts w:ascii="Arial" w:hAnsi="Arial" w:cs="Arial"/>
                <w:sz w:val="24"/>
                <w:szCs w:val="24"/>
              </w:rPr>
              <w:t>王连群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637" w:rsidRPr="009036B9" w:rsidRDefault="00460637" w:rsidP="00FE71A2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9036B9">
              <w:rPr>
                <w:rFonts w:ascii="Arial" w:hAnsi="Arial" w:cs="Arial"/>
                <w:sz w:val="24"/>
                <w:szCs w:val="24"/>
              </w:rPr>
              <w:t>105046130212248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637" w:rsidRPr="009036B9" w:rsidRDefault="00460637" w:rsidP="00FE71A2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9036B9">
              <w:rPr>
                <w:rFonts w:ascii="Arial" w:hAnsi="Arial" w:cs="Arial" w:hint="eastAsia"/>
                <w:sz w:val="24"/>
                <w:szCs w:val="24"/>
              </w:rPr>
              <w:t>动物营养与饲料科学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637" w:rsidRPr="009036B9" w:rsidRDefault="00460637" w:rsidP="00FE71A2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9036B9">
              <w:rPr>
                <w:rFonts w:ascii="Arial" w:hAnsi="Arial" w:cs="Arial" w:hint="eastAsia"/>
                <w:sz w:val="24"/>
                <w:szCs w:val="24"/>
              </w:rPr>
              <w:t>对口支援</w:t>
            </w:r>
          </w:p>
        </w:tc>
      </w:tr>
    </w:tbl>
    <w:p w:rsidR="00460637" w:rsidRDefault="00460637" w:rsidP="00460637">
      <w:pPr>
        <w:spacing w:line="500" w:lineRule="exact"/>
        <w:rPr>
          <w:rFonts w:ascii="黑体" w:eastAsia="黑体" w:hint="eastAsia"/>
          <w:b/>
          <w:sz w:val="24"/>
        </w:rPr>
      </w:pPr>
    </w:p>
    <w:p w:rsidR="00460637" w:rsidRDefault="00460637" w:rsidP="00460637">
      <w:pPr>
        <w:spacing w:line="500" w:lineRule="exact"/>
        <w:rPr>
          <w:rFonts w:ascii="黑体" w:eastAsia="黑体" w:hint="eastAsia"/>
          <w:b/>
          <w:sz w:val="24"/>
        </w:rPr>
      </w:pPr>
      <w:r>
        <w:rPr>
          <w:rFonts w:ascii="黑体" w:eastAsia="黑体" w:hint="eastAsia"/>
          <w:b/>
          <w:sz w:val="24"/>
        </w:rPr>
        <w:t>三</w:t>
      </w:r>
      <w:r w:rsidRPr="004A1CA8">
        <w:rPr>
          <w:rFonts w:ascii="黑体" w:eastAsia="黑体" w:hint="eastAsia"/>
          <w:b/>
          <w:sz w:val="24"/>
        </w:rPr>
        <w:t>、复试时间、项目和地点</w:t>
      </w:r>
    </w:p>
    <w:p w:rsidR="00460637" w:rsidRDefault="00460637" w:rsidP="00460637">
      <w:pPr>
        <w:spacing w:line="500" w:lineRule="exact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1、</w:t>
      </w:r>
      <w:r w:rsidRPr="009036B9">
        <w:rPr>
          <w:rFonts w:hint="eastAsia"/>
          <w:b/>
          <w:sz w:val="24"/>
          <w:szCs w:val="24"/>
        </w:rPr>
        <w:t>请与拟报考导师及复试秘书联系。与转博考核同时进行。</w:t>
      </w:r>
    </w:p>
    <w:p w:rsidR="00460637" w:rsidRPr="009036B9" w:rsidRDefault="00460637" w:rsidP="00460637">
      <w:pPr>
        <w:spacing w:line="500" w:lineRule="exact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2、请在复试时将《博士研究生复试登记表》（附件1）交给复试秘书填写。</w:t>
      </w:r>
    </w:p>
    <w:p w:rsidR="00460637" w:rsidRPr="00CA209B" w:rsidRDefault="00460637" w:rsidP="00460637">
      <w:pPr>
        <w:spacing w:line="500" w:lineRule="exact"/>
        <w:rPr>
          <w:rFonts w:ascii="黑体" w:eastAsia="黑体" w:hint="eastAsia"/>
          <w:b/>
          <w:sz w:val="24"/>
          <w:szCs w:val="24"/>
        </w:rPr>
      </w:pPr>
      <w:r>
        <w:rPr>
          <w:rFonts w:ascii="黑体" w:eastAsia="黑体" w:hint="eastAsia"/>
          <w:b/>
          <w:sz w:val="24"/>
          <w:szCs w:val="24"/>
        </w:rPr>
        <w:t>四、复试说明</w:t>
      </w:r>
    </w:p>
    <w:p w:rsidR="00460637" w:rsidRPr="00EF3454" w:rsidRDefault="00460637" w:rsidP="00460637">
      <w:pPr>
        <w:spacing w:line="500" w:lineRule="exac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1、</w:t>
      </w:r>
      <w:r w:rsidRPr="00EF3454">
        <w:rPr>
          <w:rFonts w:hint="eastAsia"/>
          <w:sz w:val="24"/>
          <w:szCs w:val="24"/>
        </w:rPr>
        <w:t>资格审查：严格审查考生的身份证、考试证、毕业证、学位证以及其他报考材料的真实性，</w:t>
      </w:r>
      <w:r>
        <w:rPr>
          <w:rFonts w:hint="eastAsia"/>
          <w:sz w:val="24"/>
          <w:szCs w:val="24"/>
        </w:rPr>
        <w:t>审核原件并上交复印件。</w:t>
      </w:r>
      <w:r w:rsidRPr="00EF3454">
        <w:rPr>
          <w:rFonts w:hint="eastAsia"/>
          <w:sz w:val="24"/>
          <w:szCs w:val="24"/>
        </w:rPr>
        <w:t>对弄虚作假或冒名顶替者取消复试资格。考生不按时参加复试的，视为自动放弃复试资格。</w:t>
      </w:r>
    </w:p>
    <w:p w:rsidR="00460637" w:rsidRPr="00EF3454" w:rsidRDefault="00460637" w:rsidP="00460637">
      <w:pPr>
        <w:spacing w:line="500" w:lineRule="exac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2、</w:t>
      </w:r>
      <w:r w:rsidRPr="00EF3454">
        <w:rPr>
          <w:rFonts w:hint="eastAsia"/>
          <w:sz w:val="24"/>
          <w:szCs w:val="24"/>
        </w:rPr>
        <w:t>复试形式：综合素质面试</w:t>
      </w:r>
      <w:r>
        <w:rPr>
          <w:rFonts w:hint="eastAsia"/>
          <w:sz w:val="24"/>
          <w:szCs w:val="24"/>
        </w:rPr>
        <w:t>和外国语测试</w:t>
      </w:r>
      <w:r w:rsidRPr="00EF3454">
        <w:rPr>
          <w:rFonts w:hint="eastAsia"/>
          <w:sz w:val="24"/>
          <w:szCs w:val="24"/>
        </w:rPr>
        <w:t>相结合，每名考生面试时间不少于20分钟。</w:t>
      </w:r>
    </w:p>
    <w:p w:rsidR="00460637" w:rsidRPr="00EF3454" w:rsidRDefault="00460637" w:rsidP="00460637">
      <w:pPr>
        <w:spacing w:line="500" w:lineRule="exac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3、</w:t>
      </w:r>
      <w:r w:rsidRPr="00EF3454">
        <w:rPr>
          <w:rFonts w:hint="eastAsia"/>
          <w:sz w:val="24"/>
          <w:szCs w:val="24"/>
        </w:rPr>
        <w:t>复试内容：根据专业培养要求和考生具体情况，考察考生综合运用所学知识的能力、对本学科前沿知识及最新研究动态掌握情况、是否具备博士生培养的潜能和综合素质</w:t>
      </w:r>
      <w:r>
        <w:rPr>
          <w:rFonts w:hint="eastAsia"/>
          <w:sz w:val="24"/>
          <w:szCs w:val="24"/>
        </w:rPr>
        <w:t>。</w:t>
      </w:r>
    </w:p>
    <w:p w:rsidR="00460637" w:rsidRPr="00EF3454" w:rsidRDefault="00460637" w:rsidP="00460637">
      <w:pPr>
        <w:spacing w:line="500" w:lineRule="exac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4、</w:t>
      </w:r>
      <w:r w:rsidRPr="00EF3454">
        <w:rPr>
          <w:rFonts w:hint="eastAsia"/>
          <w:sz w:val="24"/>
          <w:szCs w:val="24"/>
        </w:rPr>
        <w:t>成绩计算：复试成绩采用百分制或换算成百分制记分，60分为及格，不及格者不予录取；录取成绩总分100分，初试成绩占50%。复试成绩占50%，考生录取成绩将作为博士一年级奖学金评定的主要依据。</w:t>
      </w:r>
    </w:p>
    <w:p w:rsidR="00460637" w:rsidRPr="00EF3454" w:rsidRDefault="00460637" w:rsidP="00460637">
      <w:pPr>
        <w:spacing w:line="500" w:lineRule="exac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5、</w:t>
      </w:r>
      <w:r w:rsidRPr="00EF3454">
        <w:rPr>
          <w:rFonts w:hint="eastAsia"/>
          <w:sz w:val="24"/>
          <w:szCs w:val="24"/>
        </w:rPr>
        <w:t>录取名单的确定：根据录取成绩及导师选择确定录取名单，最终结果以学校和教育部审核通过的结果为准。</w:t>
      </w:r>
    </w:p>
    <w:p w:rsidR="00460637" w:rsidRPr="00EF3454" w:rsidRDefault="00460637" w:rsidP="00460637">
      <w:pPr>
        <w:spacing w:line="500" w:lineRule="exac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6、</w:t>
      </w:r>
      <w:r w:rsidRPr="00EF3454">
        <w:rPr>
          <w:rFonts w:hint="eastAsia"/>
          <w:sz w:val="24"/>
          <w:szCs w:val="24"/>
        </w:rPr>
        <w:t>体检在新生入学时统一进行，由校医院组织。复试费用按照100元/人收取用于复试开支。</w:t>
      </w:r>
    </w:p>
    <w:p w:rsidR="00460637" w:rsidRPr="00CA209B" w:rsidRDefault="00460637" w:rsidP="00460637">
      <w:pPr>
        <w:spacing w:line="500" w:lineRule="exact"/>
        <w:rPr>
          <w:rFonts w:ascii="黑体" w:eastAsia="黑体" w:hint="eastAsia"/>
          <w:sz w:val="24"/>
          <w:szCs w:val="24"/>
        </w:rPr>
      </w:pPr>
      <w:r>
        <w:rPr>
          <w:rFonts w:ascii="黑体" w:eastAsia="黑体" w:hint="eastAsia"/>
          <w:sz w:val="24"/>
          <w:szCs w:val="24"/>
        </w:rPr>
        <w:t>五</w:t>
      </w:r>
      <w:r w:rsidRPr="00CA209B">
        <w:rPr>
          <w:rFonts w:ascii="黑体" w:eastAsia="黑体" w:hint="eastAsia"/>
          <w:sz w:val="24"/>
          <w:szCs w:val="24"/>
        </w:rPr>
        <w:t>、其他事项</w:t>
      </w:r>
    </w:p>
    <w:p w:rsidR="00460637" w:rsidRPr="00EF3454" w:rsidRDefault="00460637" w:rsidP="00460637">
      <w:pPr>
        <w:spacing w:line="5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1、</w:t>
      </w:r>
      <w:r w:rsidRPr="00EF3454">
        <w:rPr>
          <w:rFonts w:hint="eastAsia"/>
          <w:sz w:val="24"/>
          <w:szCs w:val="24"/>
        </w:rPr>
        <w:t>凡弄虚作假者一经发现，取消复试资格直至取消录取资格；</w:t>
      </w:r>
    </w:p>
    <w:p w:rsidR="00460637" w:rsidRPr="00EF3454" w:rsidRDefault="00460637" w:rsidP="00460637">
      <w:pPr>
        <w:spacing w:line="5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2、</w:t>
      </w:r>
      <w:r w:rsidRPr="00EF3454">
        <w:rPr>
          <w:rFonts w:hint="eastAsia"/>
          <w:sz w:val="24"/>
          <w:szCs w:val="24"/>
        </w:rPr>
        <w:t>加强复试的组织和协调工作，复试场地要干净、整洁；</w:t>
      </w:r>
    </w:p>
    <w:p w:rsidR="00460637" w:rsidRPr="00EF3454" w:rsidRDefault="00460637" w:rsidP="00460637">
      <w:pPr>
        <w:spacing w:line="5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3、</w:t>
      </w:r>
      <w:r w:rsidRPr="00EF3454">
        <w:rPr>
          <w:rFonts w:hint="eastAsia"/>
          <w:sz w:val="24"/>
          <w:szCs w:val="24"/>
        </w:rPr>
        <w:t>复试过程中关闭手机等通讯设备，不得干扰或影响复试秩序；</w:t>
      </w:r>
    </w:p>
    <w:p w:rsidR="00460637" w:rsidRPr="00EF3454" w:rsidRDefault="00460637" w:rsidP="00460637">
      <w:pPr>
        <w:spacing w:line="500" w:lineRule="exac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4、</w:t>
      </w:r>
      <w:r w:rsidRPr="00EF3454">
        <w:rPr>
          <w:rFonts w:hint="eastAsia"/>
          <w:sz w:val="24"/>
          <w:szCs w:val="24"/>
        </w:rPr>
        <w:t>少数民族高层次骨干人才计划”和“对口支援计划”指标单列，不纳入学院招生总规模，“少数民族高层次骨干人才计划” 考生和在职考生录取为定向就业，普通全日制非在职考生录取为非定向就业</w:t>
      </w:r>
      <w:r>
        <w:rPr>
          <w:rFonts w:hint="eastAsia"/>
          <w:sz w:val="24"/>
          <w:szCs w:val="24"/>
        </w:rPr>
        <w:t>；</w:t>
      </w:r>
    </w:p>
    <w:p w:rsidR="00460637" w:rsidRPr="00EF3454" w:rsidRDefault="00460637" w:rsidP="00460637">
      <w:pPr>
        <w:spacing w:line="500" w:lineRule="exac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5、</w:t>
      </w:r>
      <w:r w:rsidRPr="00EF3454">
        <w:rPr>
          <w:rFonts w:hint="eastAsia"/>
          <w:sz w:val="24"/>
          <w:szCs w:val="24"/>
        </w:rPr>
        <w:t>其他未尽事宜，以国家及学校相关规定为准。</w:t>
      </w:r>
    </w:p>
    <w:p w:rsidR="00460637" w:rsidRPr="00EF3454" w:rsidRDefault="00460637" w:rsidP="00460637">
      <w:pPr>
        <w:spacing w:line="500" w:lineRule="exac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6、</w:t>
      </w:r>
      <w:r w:rsidRPr="00EF3454">
        <w:rPr>
          <w:rFonts w:hint="eastAsia"/>
          <w:sz w:val="24"/>
          <w:szCs w:val="24"/>
        </w:rPr>
        <w:t>学院</w:t>
      </w:r>
      <w:r>
        <w:rPr>
          <w:rFonts w:hint="eastAsia"/>
          <w:sz w:val="24"/>
          <w:szCs w:val="24"/>
        </w:rPr>
        <w:t>申</w:t>
      </w:r>
      <w:r w:rsidRPr="00EF3454">
        <w:rPr>
          <w:rFonts w:hint="eastAsia"/>
          <w:sz w:val="24"/>
          <w:szCs w:val="24"/>
        </w:rPr>
        <w:t>诉电话：8728</w:t>
      </w:r>
      <w:r>
        <w:rPr>
          <w:rFonts w:hint="eastAsia"/>
          <w:sz w:val="24"/>
          <w:szCs w:val="24"/>
        </w:rPr>
        <w:t>1255</w:t>
      </w:r>
      <w:r w:rsidRPr="00EF3454">
        <w:rPr>
          <w:rFonts w:hint="eastAsia"/>
          <w:sz w:val="24"/>
          <w:szCs w:val="24"/>
        </w:rPr>
        <w:t>， Email：</w:t>
      </w:r>
      <w:r>
        <w:rPr>
          <w:rFonts w:hint="eastAsia"/>
          <w:sz w:val="24"/>
          <w:szCs w:val="24"/>
        </w:rPr>
        <w:t>liujia718</w:t>
      </w:r>
      <w:r w:rsidRPr="00EF3454">
        <w:rPr>
          <w:rFonts w:hint="eastAsia"/>
          <w:sz w:val="24"/>
          <w:szCs w:val="24"/>
        </w:rPr>
        <w:t>@mail.hzau.edu.cn。</w:t>
      </w:r>
    </w:p>
    <w:p w:rsidR="00460637" w:rsidRPr="007A7BCD" w:rsidRDefault="00460637" w:rsidP="00460637">
      <w:pPr>
        <w:spacing w:line="500" w:lineRule="exact"/>
        <w:rPr>
          <w:rFonts w:hint="eastAsia"/>
          <w:sz w:val="24"/>
          <w:szCs w:val="24"/>
        </w:rPr>
      </w:pPr>
    </w:p>
    <w:p w:rsidR="00460637" w:rsidRPr="001F7978" w:rsidRDefault="00460637" w:rsidP="00460637">
      <w:pPr>
        <w:spacing w:line="500" w:lineRule="exact"/>
        <w:rPr>
          <w:rFonts w:hint="eastAsia"/>
          <w:sz w:val="24"/>
          <w:szCs w:val="24"/>
        </w:rPr>
      </w:pPr>
    </w:p>
    <w:p w:rsidR="00460637" w:rsidRPr="00EF3454" w:rsidRDefault="00460637" w:rsidP="00460637">
      <w:pPr>
        <w:spacing w:line="500" w:lineRule="exact"/>
        <w:ind w:right="240"/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动科动医</w:t>
      </w:r>
      <w:r w:rsidRPr="00EF3454">
        <w:rPr>
          <w:rFonts w:hint="eastAsia"/>
          <w:sz w:val="24"/>
          <w:szCs w:val="24"/>
        </w:rPr>
        <w:t>学院</w:t>
      </w:r>
    </w:p>
    <w:p w:rsidR="00460637" w:rsidRPr="00EF3454" w:rsidRDefault="00460637" w:rsidP="00460637">
      <w:pPr>
        <w:spacing w:line="500" w:lineRule="exact"/>
        <w:jc w:val="right"/>
        <w:rPr>
          <w:sz w:val="24"/>
          <w:szCs w:val="24"/>
        </w:rPr>
      </w:pPr>
      <w:r w:rsidRPr="00EF3454">
        <w:rPr>
          <w:rFonts w:hint="eastAsia"/>
          <w:sz w:val="24"/>
          <w:szCs w:val="24"/>
        </w:rPr>
        <w:t>201</w:t>
      </w:r>
      <w:r>
        <w:rPr>
          <w:rFonts w:hint="eastAsia"/>
          <w:sz w:val="24"/>
          <w:szCs w:val="24"/>
        </w:rPr>
        <w:t>6</w:t>
      </w:r>
      <w:r w:rsidRPr="00EF3454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5</w:t>
      </w:r>
      <w:r w:rsidRPr="00EF3454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12</w:t>
      </w:r>
      <w:r w:rsidRPr="00EF3454">
        <w:rPr>
          <w:rFonts w:hint="eastAsia"/>
          <w:sz w:val="24"/>
          <w:szCs w:val="24"/>
        </w:rPr>
        <w:t>日</w:t>
      </w:r>
    </w:p>
    <w:p w:rsidR="00460637" w:rsidRPr="00EF3454" w:rsidRDefault="00460637" w:rsidP="00460637">
      <w:pPr>
        <w:spacing w:line="500" w:lineRule="exact"/>
        <w:jc w:val="right"/>
        <w:rPr>
          <w:rFonts w:hint="eastAsia"/>
          <w:sz w:val="24"/>
          <w:szCs w:val="24"/>
        </w:rPr>
      </w:pPr>
    </w:p>
    <w:p w:rsidR="000C3DE7" w:rsidRDefault="000C3DE7"/>
    <w:sectPr w:rsidR="000C3D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3DE7" w:rsidRDefault="000C3DE7" w:rsidP="00460637">
      <w:r>
        <w:separator/>
      </w:r>
    </w:p>
  </w:endnote>
  <w:endnote w:type="continuationSeparator" w:id="1">
    <w:p w:rsidR="000C3DE7" w:rsidRDefault="000C3DE7" w:rsidP="004606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3DE7" w:rsidRDefault="000C3DE7" w:rsidP="00460637">
      <w:r>
        <w:separator/>
      </w:r>
    </w:p>
  </w:footnote>
  <w:footnote w:type="continuationSeparator" w:id="1">
    <w:p w:rsidR="000C3DE7" w:rsidRDefault="000C3DE7" w:rsidP="004606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0637"/>
    <w:rsid w:val="000C3DE7"/>
    <w:rsid w:val="00460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637"/>
    <w:pPr>
      <w:widowControl w:val="0"/>
      <w:jc w:val="both"/>
    </w:pPr>
    <w:rPr>
      <w:rFonts w:ascii="宋体" w:eastAsia="宋体" w:hAnsi="宋体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606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6063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6063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6063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210</Words>
  <Characters>1200</Characters>
  <Application>Microsoft Office Word</Application>
  <DocSecurity>0</DocSecurity>
  <Lines>10</Lines>
  <Paragraphs>2</Paragraphs>
  <ScaleCrop>false</ScaleCrop>
  <Company>CHINA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2016-05-12T04:10:00Z</dcterms:created>
  <dcterms:modified xsi:type="dcterms:W3CDTF">2016-05-12T04:10:00Z</dcterms:modified>
</cp:coreProperties>
</file>