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95E84">
      <w:pPr>
        <w:pStyle w:val="4"/>
        <w:widowControl/>
        <w:spacing w:beforeAutospacing="0" w:afterAutospacing="0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-202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-1学期研究生公共必修课分班安排</w:t>
      </w:r>
    </w:p>
    <w:p w14:paraId="14B5905E">
      <w:pPr>
        <w:spacing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</w:rPr>
        <w:t>1.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 《硕士生英语》</w:t>
      </w:r>
    </w:p>
    <w:p w14:paraId="14A941E1">
      <w:pPr>
        <w:spacing w:line="360" w:lineRule="auto"/>
        <w:ind w:firstLine="480" w:firstLineChars="20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本学期安排</w:t>
      </w:r>
      <w:r>
        <w:rPr>
          <w:rFonts w:hint="eastAsia" w:ascii="宋体" w:hAnsi="宋体"/>
          <w:color w:val="FF0000"/>
          <w:sz w:val="24"/>
        </w:rPr>
        <w:t>专硕</w:t>
      </w:r>
      <w:r>
        <w:rPr>
          <w:rFonts w:hint="eastAsia" w:ascii="宋体" w:hAnsi="宋体"/>
          <w:color w:val="000000"/>
          <w:sz w:val="24"/>
        </w:rPr>
        <w:t>上课，</w:t>
      </w:r>
      <w:r>
        <w:rPr>
          <w:rFonts w:hint="eastAsia" w:ascii="宋体" w:hAnsi="宋体" w:cs="宋体"/>
          <w:color w:val="000000"/>
          <w:kern w:val="0"/>
          <w:sz w:val="24"/>
        </w:rPr>
        <w:t>共</w:t>
      </w:r>
      <w:r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  <w:t>47</w:t>
      </w:r>
      <w:r>
        <w:rPr>
          <w:rFonts w:hint="eastAsia" w:ascii="宋体" w:hAnsi="宋体" w:cs="宋体"/>
          <w:color w:val="000000"/>
          <w:kern w:val="0"/>
          <w:sz w:val="24"/>
        </w:rPr>
        <w:t>个班。</w:t>
      </w:r>
    </w:p>
    <w:tbl>
      <w:tblPr>
        <w:tblStyle w:val="5"/>
        <w:tblW w:w="79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897"/>
        <w:gridCol w:w="1403"/>
        <w:gridCol w:w="4088"/>
      </w:tblGrid>
      <w:tr w14:paraId="2DEA5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DDEBF7" w:fill="DEEBF6" w:themeFill="accent1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DC11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DDEBF7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34C9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总人数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26D9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学院（人数）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B966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专业名称（人数）</w:t>
            </w:r>
          </w:p>
        </w:tc>
      </w:tr>
      <w:tr w14:paraId="69DA8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05ED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1班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17AE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F70C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植科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AE9D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农艺与种业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</w:tr>
      <w:tr w14:paraId="6867A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29B8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2班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F8D8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F143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植科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04C3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农艺与种业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</w:tr>
      <w:tr w14:paraId="29154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8083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3班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C828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DCA6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植科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6C5A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农艺与种业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</w:tr>
      <w:tr w14:paraId="19368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AE59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4班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FB83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2ED5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植科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B03A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农艺与种业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</w:tr>
      <w:tr w14:paraId="0EF2D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D6FD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5班</w:t>
            </w:r>
          </w:p>
        </w:tc>
        <w:tc>
          <w:tcPr>
            <w:tcW w:w="89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FC69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403" w:type="dxa"/>
            <w:vMerge w:val="restart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079C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植科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5F02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农艺与种业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</w:tr>
      <w:tr w14:paraId="54861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1A07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0793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ED39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B06D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资源利用与植物保护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</w:tr>
      <w:tr w14:paraId="205A4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2A5A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6班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3A65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33E1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植科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D9F0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资源利用与植物保护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</w:tr>
      <w:tr w14:paraId="53336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A15E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7班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9B30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7638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植科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5D76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资源利用与植物保护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</w:tr>
      <w:tr w14:paraId="0B45D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5D5A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8班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A0A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0343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动科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23BF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畜牧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</w:tr>
      <w:tr w14:paraId="40708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F98B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9班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61A6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8399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动科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7202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畜牧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</w:tr>
      <w:tr w14:paraId="2FE89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4AA3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10班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01AF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6B92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动科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6FE9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畜牧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</w:tr>
      <w:tr w14:paraId="52C9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EDD1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E421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292F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23BD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兽医18</w:t>
            </w:r>
          </w:p>
        </w:tc>
      </w:tr>
      <w:tr w14:paraId="6EA49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15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FB18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11班</w:t>
            </w:r>
          </w:p>
        </w:tc>
        <w:tc>
          <w:tcPr>
            <w:tcW w:w="8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D7B8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46AC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动科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49C6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兽医41</w:t>
            </w:r>
          </w:p>
        </w:tc>
      </w:tr>
      <w:tr w14:paraId="1A80F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7078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12班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87E2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3283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动科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6A6B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兽医41</w:t>
            </w:r>
          </w:p>
        </w:tc>
      </w:tr>
      <w:tr w14:paraId="069D5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C3FA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13班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1195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B3F3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动科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8F4A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兽医41</w:t>
            </w:r>
          </w:p>
        </w:tc>
      </w:tr>
      <w:tr w14:paraId="30A85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E2BE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14班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4556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5001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动科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ABE6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兽医42</w:t>
            </w:r>
          </w:p>
        </w:tc>
      </w:tr>
      <w:tr w14:paraId="05610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4456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15班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EFF6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3075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资环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184E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资源利用与植物保护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</w:tr>
      <w:tr w14:paraId="2F5BE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C1E8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16班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A538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DAB9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资环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AAAD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资源利用与植物保护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</w:tr>
      <w:tr w14:paraId="5F1E1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4283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17班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58EF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CFD8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资环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A68F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资源利用与植物保护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</w:tr>
      <w:tr w14:paraId="04894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239C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18班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92C2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6CB5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资环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83B0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资源与环境45</w:t>
            </w:r>
          </w:p>
        </w:tc>
      </w:tr>
      <w:tr w14:paraId="780D8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2190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19班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FB7B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24F3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资环27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55A4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农业工程与信息技术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</w:tr>
      <w:tr w14:paraId="3C592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6E74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3FFE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EC00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信息18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149C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计算机技术18</w:t>
            </w:r>
          </w:p>
        </w:tc>
      </w:tr>
      <w:tr w14:paraId="7A3BB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6258F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20班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6C9AA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C3A3B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信息36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1103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大数据技术与工程2</w:t>
            </w:r>
          </w:p>
        </w:tc>
      </w:tr>
      <w:tr w14:paraId="584C4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207E9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9A39C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FF07F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CD5E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软件工程1</w:t>
            </w:r>
          </w:p>
        </w:tc>
      </w:tr>
      <w:tr w14:paraId="792C7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C274D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9885E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73576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D8DD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生物医学工程1</w:t>
            </w:r>
          </w:p>
        </w:tc>
      </w:tr>
      <w:tr w14:paraId="610D7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A2366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DB600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2FFF9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8775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生物与医药14</w:t>
            </w:r>
          </w:p>
        </w:tc>
      </w:tr>
      <w:tr w14:paraId="28038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7AB68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0BC52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57D8A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204A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应用统计18</w:t>
            </w:r>
          </w:p>
        </w:tc>
      </w:tr>
      <w:tr w14:paraId="17243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AD9B1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21班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FF75E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6D8D6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信息45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3450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人工智能45</w:t>
            </w:r>
          </w:p>
        </w:tc>
      </w:tr>
      <w:tr w14:paraId="7FADE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EB6B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4E20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8E71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生科43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A3D7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生物与医药43</w:t>
            </w:r>
          </w:p>
        </w:tc>
      </w:tr>
      <w:tr w14:paraId="28591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B7C2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6B45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6D2A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生科43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1D72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生物与医药43</w:t>
            </w:r>
          </w:p>
        </w:tc>
      </w:tr>
      <w:tr w14:paraId="60325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AE96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B781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6FAA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生科44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7BB3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生物与医药44</w:t>
            </w:r>
          </w:p>
        </w:tc>
      </w:tr>
      <w:tr w14:paraId="2F54E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4111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9CD8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E430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生科44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1A01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生物与医药44</w:t>
            </w:r>
          </w:p>
        </w:tc>
      </w:tr>
      <w:tr w14:paraId="03B91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251E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CC85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81B8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园林45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8A81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风景园林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</w:tr>
      <w:tr w14:paraId="532A5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6B6D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81EE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880B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园林46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F762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风景园林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</w:tr>
      <w:tr w14:paraId="27A8F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3C81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FBC4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79D8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D62E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林业35</w:t>
            </w:r>
          </w:p>
        </w:tc>
      </w:tr>
      <w:tr w14:paraId="3AEF0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C4B9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3199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ED42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园林45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26BB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林业8</w:t>
            </w:r>
          </w:p>
        </w:tc>
      </w:tr>
      <w:tr w14:paraId="02879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6FC3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D87E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EF52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EC16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农艺与种业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</w:tr>
      <w:tr w14:paraId="38885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7F15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D6AA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F6D5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园林45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0077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农艺与种业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</w:tr>
      <w:tr w14:paraId="67BF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AF57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C78C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3608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园林46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898C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农艺与种业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</w:tr>
      <w:tr w14:paraId="7FE49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04D7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C30B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BF4B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园林46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7C3D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农艺与种业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</w:tr>
      <w:tr w14:paraId="3A000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F4C7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31E8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67A9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经管40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BF7B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会计29</w:t>
            </w:r>
          </w:p>
        </w:tc>
      </w:tr>
      <w:tr w14:paraId="4390F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C2E0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13FE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CB70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B78F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农业管理11</w:t>
            </w:r>
          </w:p>
        </w:tc>
      </w:tr>
      <w:tr w14:paraId="68FE8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84418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B60E8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A7DD4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经管40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7366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农业管理40</w:t>
            </w:r>
          </w:p>
        </w:tc>
      </w:tr>
      <w:tr w14:paraId="1C394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23306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C7F4C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9E88E">
            <w:pPr>
              <w:tabs>
                <w:tab w:val="left" w:pos="315"/>
              </w:tabs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bidi="ar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工学46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C5EF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电子信息17</w:t>
            </w:r>
          </w:p>
        </w:tc>
      </w:tr>
      <w:tr w14:paraId="56630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8F121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E4C49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4A7B4">
            <w:pPr>
              <w:tabs>
                <w:tab w:val="left" w:pos="315"/>
              </w:tabs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090E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机械29</w:t>
            </w:r>
          </w:p>
        </w:tc>
      </w:tr>
      <w:tr w14:paraId="29889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852F0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35班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A4137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8AD41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工学46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9A5A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机械46</w:t>
            </w:r>
          </w:p>
        </w:tc>
      </w:tr>
      <w:tr w14:paraId="194CA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CC63C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36班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E3727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1358D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工学46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2080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机械46</w:t>
            </w:r>
          </w:p>
        </w:tc>
      </w:tr>
      <w:tr w14:paraId="489B1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B17DF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37班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B5D08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2FE17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工学46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39A6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机械36</w:t>
            </w:r>
          </w:p>
        </w:tc>
      </w:tr>
      <w:tr w14:paraId="34F24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AA79A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F3B2A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F5DBE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AE27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能源动力9</w:t>
            </w:r>
          </w:p>
        </w:tc>
      </w:tr>
      <w:tr w14:paraId="011AB6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A354C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4B559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1E428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BBB8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农业工程与信息技术1</w:t>
            </w:r>
          </w:p>
        </w:tc>
      </w:tr>
      <w:tr w14:paraId="04D8E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BF7E7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38班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CDA79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F9B91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水产46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5D01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渔业发展46</w:t>
            </w:r>
          </w:p>
        </w:tc>
      </w:tr>
      <w:tr w14:paraId="38B65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CE1D8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39班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399DA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A2AF1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水产47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0929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渔业发展47</w:t>
            </w:r>
          </w:p>
        </w:tc>
      </w:tr>
      <w:tr w14:paraId="0FC4C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168D9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40班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94686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45290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水产47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F4EF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渔业发展47</w:t>
            </w:r>
          </w:p>
        </w:tc>
      </w:tr>
      <w:tr w14:paraId="1C6B0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27BEA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41班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05140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C8A72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食科48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EDC6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生物与医药48</w:t>
            </w:r>
          </w:p>
        </w:tc>
      </w:tr>
      <w:tr w14:paraId="03B99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9B27E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42班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09B10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46357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食科48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7DC8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生物与医药12</w:t>
            </w:r>
          </w:p>
        </w:tc>
      </w:tr>
      <w:tr w14:paraId="5CDCE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C6B95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8EEF6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28A9D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4A73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食品加工与安全36</w:t>
            </w:r>
          </w:p>
        </w:tc>
      </w:tr>
      <w:tr w14:paraId="4C9F4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79A22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43班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D5066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9ACA5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食科48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BD1B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食品加工与安全48</w:t>
            </w:r>
          </w:p>
        </w:tc>
      </w:tr>
      <w:tr w14:paraId="154AA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CD8F5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44班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ED2A4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1FACE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文法46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E935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法律（法学）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</w:tr>
      <w:tr w14:paraId="79710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419E1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B856B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B0A94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ED0E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社会工作17</w:t>
            </w:r>
          </w:p>
        </w:tc>
      </w:tr>
      <w:tr w14:paraId="63892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56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221C8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45班</w:t>
            </w:r>
          </w:p>
        </w:tc>
        <w:tc>
          <w:tcPr>
            <w:tcW w:w="89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30C5D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1403" w:type="dxa"/>
            <w:vMerge w:val="restart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0EDB2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文法46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17A0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社会工作16</w:t>
            </w:r>
          </w:p>
        </w:tc>
      </w:tr>
      <w:tr w14:paraId="49361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89F80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72752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F3437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19EC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新闻与传播30</w:t>
            </w:r>
          </w:p>
        </w:tc>
      </w:tr>
      <w:tr w14:paraId="4B5B9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35497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46班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8CFD0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84B0E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文法20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1F50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农村发展20</w:t>
            </w:r>
          </w:p>
        </w:tc>
      </w:tr>
      <w:tr w14:paraId="250CE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8D104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14483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B9181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公管22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54EB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yellow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农村发展22</w:t>
            </w:r>
          </w:p>
        </w:tc>
      </w:tr>
      <w:tr w14:paraId="39353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5FD2E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47班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4D5A4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8032A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公管40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FA62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农村发展40</w:t>
            </w:r>
          </w:p>
        </w:tc>
      </w:tr>
    </w:tbl>
    <w:p w14:paraId="65C94197">
      <w:pPr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br w:type="page"/>
      </w:r>
    </w:p>
    <w:p w14:paraId="403983F1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硕士生《新时代</w:t>
      </w:r>
      <w:r>
        <w:rPr>
          <w:rFonts w:ascii="宋体" w:hAnsi="宋体"/>
          <w:b/>
          <w:bCs/>
          <w:sz w:val="24"/>
        </w:rPr>
        <w:t>中国特色社会主义理论与实践</w:t>
      </w:r>
      <w:r>
        <w:rPr>
          <w:rFonts w:hint="eastAsia" w:ascii="宋体" w:hAnsi="宋体" w:cs="宋体"/>
          <w:b/>
          <w:bCs/>
          <w:kern w:val="0"/>
          <w:sz w:val="24"/>
        </w:rPr>
        <w:t>》</w:t>
      </w:r>
    </w:p>
    <w:p w14:paraId="14B6C2B1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b/>
          <w:bCs/>
          <w:color w:val="000000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自然科学类研究生和人文社科类研究生均须修读，本学期安排</w:t>
      </w:r>
      <w:r>
        <w:rPr>
          <w:rFonts w:hint="default" w:ascii="Times New Roman" w:hAnsi="Times New Roman" w:cs="Times New Roman"/>
          <w:color w:val="FF0000"/>
          <w:sz w:val="24"/>
        </w:rPr>
        <w:t>专硕</w:t>
      </w:r>
      <w:r>
        <w:rPr>
          <w:rFonts w:hint="default" w:ascii="Times New Roman" w:hAnsi="Times New Roman" w:cs="Times New Roman"/>
          <w:color w:val="000000"/>
          <w:sz w:val="24"/>
        </w:rPr>
        <w:t>上课，共1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000000"/>
          <w:sz w:val="24"/>
        </w:rPr>
        <w:t>个班。</w:t>
      </w:r>
    </w:p>
    <w:tbl>
      <w:tblPr>
        <w:tblStyle w:val="5"/>
        <w:tblW w:w="0" w:type="auto"/>
        <w:tblInd w:w="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915"/>
        <w:gridCol w:w="1350"/>
        <w:gridCol w:w="3990"/>
      </w:tblGrid>
      <w:tr w14:paraId="020B2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shd w:val="clear" w:color="auto" w:fill="DEEBF6" w:themeFill="accent1" w:themeFillTint="32"/>
            <w:vAlign w:val="center"/>
          </w:tcPr>
          <w:p w14:paraId="46D244D0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915" w:type="dxa"/>
            <w:shd w:val="clear" w:color="auto" w:fill="DEEBF6" w:themeFill="accent1" w:themeFillTint="32"/>
            <w:vAlign w:val="center"/>
          </w:tcPr>
          <w:p w14:paraId="63469763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2"/>
                <w:szCs w:val="22"/>
                <w:lang w:bidi="ar"/>
              </w:rPr>
              <w:t>总人数</w:t>
            </w:r>
          </w:p>
        </w:tc>
        <w:tc>
          <w:tcPr>
            <w:tcW w:w="1350" w:type="dxa"/>
            <w:shd w:val="clear" w:color="auto" w:fill="DEEBF6" w:themeFill="accent1" w:themeFillTint="32"/>
            <w:vAlign w:val="center"/>
          </w:tcPr>
          <w:p w14:paraId="76D0A292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2"/>
                <w:szCs w:val="22"/>
                <w:lang w:bidi="ar"/>
              </w:rPr>
              <w:t>学院（人数）</w:t>
            </w:r>
          </w:p>
        </w:tc>
        <w:tc>
          <w:tcPr>
            <w:tcW w:w="3990" w:type="dxa"/>
            <w:shd w:val="clear" w:color="auto" w:fill="DEEBF6" w:themeFill="accent1" w:themeFillTint="32"/>
            <w:vAlign w:val="center"/>
          </w:tcPr>
          <w:p w14:paraId="1F556961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2"/>
                <w:szCs w:val="22"/>
                <w:lang w:bidi="ar"/>
              </w:rPr>
              <w:t>专业名称（人数）</w:t>
            </w:r>
          </w:p>
        </w:tc>
      </w:tr>
      <w:tr w14:paraId="55109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75" w:type="dxa"/>
            <w:vAlign w:val="center"/>
          </w:tcPr>
          <w:p w14:paraId="24A1645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915" w:type="dxa"/>
            <w:vAlign w:val="center"/>
          </w:tcPr>
          <w:p w14:paraId="786354D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350" w:type="dxa"/>
            <w:vAlign w:val="center"/>
          </w:tcPr>
          <w:p w14:paraId="2303CF4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植科1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3990" w:type="dxa"/>
            <w:vAlign w:val="bottom"/>
          </w:tcPr>
          <w:p w14:paraId="69FB20CA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农艺与种业1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</w:tr>
      <w:tr w14:paraId="7668E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vAlign w:val="center"/>
          </w:tcPr>
          <w:p w14:paraId="557A808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915" w:type="dxa"/>
            <w:vMerge w:val="restart"/>
            <w:vAlign w:val="center"/>
          </w:tcPr>
          <w:p w14:paraId="7EAB985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350" w:type="dxa"/>
            <w:vMerge w:val="restart"/>
            <w:vAlign w:val="center"/>
          </w:tcPr>
          <w:p w14:paraId="2B6B679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植科1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3990" w:type="dxa"/>
            <w:vAlign w:val="bottom"/>
          </w:tcPr>
          <w:p w14:paraId="2D374A86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农艺与种业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</w:tr>
      <w:tr w14:paraId="452D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09F6288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50CFB66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6DB8C4A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0" w:type="dxa"/>
            <w:vAlign w:val="bottom"/>
          </w:tcPr>
          <w:p w14:paraId="7B47633C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资源利用与植物保护1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</w:tr>
      <w:tr w14:paraId="3A295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575" w:type="dxa"/>
            <w:vMerge w:val="restart"/>
            <w:vAlign w:val="center"/>
          </w:tcPr>
          <w:p w14:paraId="091AF4D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915" w:type="dxa"/>
            <w:vMerge w:val="restart"/>
            <w:vAlign w:val="center"/>
          </w:tcPr>
          <w:p w14:paraId="5E362CE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restart"/>
            <w:vAlign w:val="center"/>
          </w:tcPr>
          <w:p w14:paraId="79EF5E1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动科14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90" w:type="dxa"/>
            <w:vAlign w:val="bottom"/>
          </w:tcPr>
          <w:p w14:paraId="023157E0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畜牧10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</w:tr>
      <w:tr w14:paraId="0BB5F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765C606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4D820A2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1451987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0" w:type="dxa"/>
            <w:vAlign w:val="bottom"/>
          </w:tcPr>
          <w:p w14:paraId="0B3EC23A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兽医3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</w:tr>
      <w:tr w14:paraId="0865E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 w14:paraId="059267B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4班</w:t>
            </w:r>
          </w:p>
        </w:tc>
        <w:tc>
          <w:tcPr>
            <w:tcW w:w="915" w:type="dxa"/>
            <w:vAlign w:val="center"/>
          </w:tcPr>
          <w:p w14:paraId="6D76284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1350" w:type="dxa"/>
            <w:vAlign w:val="center"/>
          </w:tcPr>
          <w:p w14:paraId="213C721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动科148</w:t>
            </w:r>
          </w:p>
        </w:tc>
        <w:tc>
          <w:tcPr>
            <w:tcW w:w="3990" w:type="dxa"/>
            <w:vAlign w:val="bottom"/>
          </w:tcPr>
          <w:p w14:paraId="3F6664F0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兽医148</w:t>
            </w:r>
          </w:p>
        </w:tc>
      </w:tr>
      <w:tr w14:paraId="6D913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vAlign w:val="center"/>
          </w:tcPr>
          <w:p w14:paraId="44E6E23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5班</w:t>
            </w:r>
          </w:p>
        </w:tc>
        <w:tc>
          <w:tcPr>
            <w:tcW w:w="915" w:type="dxa"/>
            <w:vMerge w:val="restart"/>
            <w:vAlign w:val="center"/>
          </w:tcPr>
          <w:p w14:paraId="3A386F81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350" w:type="dxa"/>
            <w:vMerge w:val="restart"/>
            <w:vAlign w:val="center"/>
          </w:tcPr>
          <w:p w14:paraId="77C46E5B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资环1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3990" w:type="dxa"/>
            <w:vAlign w:val="center"/>
          </w:tcPr>
          <w:p w14:paraId="7FBDE55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资源利用与植物保护9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</w:tr>
      <w:tr w14:paraId="182FD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75" w:type="dxa"/>
            <w:vMerge w:val="continue"/>
            <w:vAlign w:val="center"/>
          </w:tcPr>
          <w:p w14:paraId="34BB64B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66D572C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713E9A3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0" w:type="dxa"/>
            <w:vAlign w:val="center"/>
          </w:tcPr>
          <w:p w14:paraId="06B4852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资源与环境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</w:tr>
      <w:tr w14:paraId="5DB54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vAlign w:val="center"/>
          </w:tcPr>
          <w:p w14:paraId="57ACFC8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6班</w:t>
            </w:r>
          </w:p>
        </w:tc>
        <w:tc>
          <w:tcPr>
            <w:tcW w:w="915" w:type="dxa"/>
            <w:vMerge w:val="restart"/>
            <w:vAlign w:val="center"/>
          </w:tcPr>
          <w:p w14:paraId="32FF6D3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126</w:t>
            </w:r>
          </w:p>
        </w:tc>
        <w:tc>
          <w:tcPr>
            <w:tcW w:w="1350" w:type="dxa"/>
            <w:vAlign w:val="center"/>
          </w:tcPr>
          <w:p w14:paraId="3D589D37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资环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3990" w:type="dxa"/>
            <w:vAlign w:val="center"/>
          </w:tcPr>
          <w:p w14:paraId="21C46FE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农业工程与信息技术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27</w:t>
            </w:r>
          </w:p>
        </w:tc>
      </w:tr>
      <w:tr w14:paraId="6E9A2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79DA3C0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6F15F9D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46C3CC7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信息99</w:t>
            </w:r>
          </w:p>
        </w:tc>
        <w:tc>
          <w:tcPr>
            <w:tcW w:w="3990" w:type="dxa"/>
            <w:vAlign w:val="bottom"/>
          </w:tcPr>
          <w:p w14:paraId="55338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计算机技术18</w:t>
            </w:r>
          </w:p>
        </w:tc>
      </w:tr>
      <w:tr w14:paraId="4A19D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2E456D0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6F05B15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14BDC79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0" w:type="dxa"/>
            <w:vAlign w:val="bottom"/>
          </w:tcPr>
          <w:p w14:paraId="5777E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大数据技术与工程2</w:t>
            </w:r>
          </w:p>
        </w:tc>
      </w:tr>
      <w:tr w14:paraId="01C75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1A4C5B7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0A6CFF7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291B53F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0" w:type="dxa"/>
            <w:vAlign w:val="bottom"/>
          </w:tcPr>
          <w:p w14:paraId="0AA8D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人工智能45</w:t>
            </w:r>
          </w:p>
        </w:tc>
      </w:tr>
      <w:tr w14:paraId="2DF76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149982A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3B74EB8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32CD232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0" w:type="dxa"/>
            <w:vAlign w:val="bottom"/>
          </w:tcPr>
          <w:p w14:paraId="29E12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生物与医药14</w:t>
            </w:r>
          </w:p>
        </w:tc>
      </w:tr>
      <w:tr w14:paraId="7A814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2472DB0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19229CE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360F0C5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0" w:type="dxa"/>
            <w:vAlign w:val="bottom"/>
          </w:tcPr>
          <w:p w14:paraId="4EDF7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应用统计18</w:t>
            </w:r>
          </w:p>
        </w:tc>
      </w:tr>
      <w:tr w14:paraId="33D1D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348891D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5FEFC0E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6A561A5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0" w:type="dxa"/>
            <w:vAlign w:val="bottom"/>
          </w:tcPr>
          <w:p w14:paraId="47FD3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软件工程1</w:t>
            </w:r>
          </w:p>
        </w:tc>
      </w:tr>
      <w:tr w14:paraId="0764B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435B06D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21F68D8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2B5C836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0" w:type="dxa"/>
            <w:vAlign w:val="bottom"/>
          </w:tcPr>
          <w:p w14:paraId="5F654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生物医学工程1</w:t>
            </w:r>
          </w:p>
        </w:tc>
      </w:tr>
      <w:tr w14:paraId="24EE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75" w:type="dxa"/>
            <w:vAlign w:val="center"/>
          </w:tcPr>
          <w:p w14:paraId="32BD4B9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7班</w:t>
            </w:r>
          </w:p>
        </w:tc>
        <w:tc>
          <w:tcPr>
            <w:tcW w:w="915" w:type="dxa"/>
            <w:vAlign w:val="center"/>
          </w:tcPr>
          <w:p w14:paraId="49D28F3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350" w:type="dxa"/>
            <w:vAlign w:val="center"/>
          </w:tcPr>
          <w:p w14:paraId="61D64FF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生科1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3990" w:type="dxa"/>
            <w:vAlign w:val="center"/>
          </w:tcPr>
          <w:p w14:paraId="322A7E2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生物与医药1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</w:tr>
      <w:tr w14:paraId="0FFA9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vAlign w:val="center"/>
          </w:tcPr>
          <w:p w14:paraId="146D3C5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8班</w:t>
            </w:r>
          </w:p>
        </w:tc>
        <w:tc>
          <w:tcPr>
            <w:tcW w:w="915" w:type="dxa"/>
            <w:vMerge w:val="restart"/>
            <w:vAlign w:val="center"/>
          </w:tcPr>
          <w:p w14:paraId="7C77B28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350" w:type="dxa"/>
            <w:vMerge w:val="restart"/>
            <w:vAlign w:val="center"/>
          </w:tcPr>
          <w:p w14:paraId="41B5C9F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食科1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3990" w:type="dxa"/>
            <w:vAlign w:val="center"/>
          </w:tcPr>
          <w:p w14:paraId="38A9FF7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生物与医药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</w:tr>
      <w:tr w14:paraId="6D59F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6802CE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4508734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5F072AC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990" w:type="dxa"/>
            <w:vAlign w:val="center"/>
          </w:tcPr>
          <w:p w14:paraId="304E9D0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食品加工与安全8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</w:tr>
      <w:tr w14:paraId="75DB5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75" w:type="dxa"/>
            <w:vAlign w:val="center"/>
          </w:tcPr>
          <w:p w14:paraId="5601D90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9班</w:t>
            </w:r>
          </w:p>
        </w:tc>
        <w:tc>
          <w:tcPr>
            <w:tcW w:w="915" w:type="dxa"/>
            <w:vAlign w:val="center"/>
          </w:tcPr>
          <w:p w14:paraId="02FA320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140</w:t>
            </w:r>
          </w:p>
        </w:tc>
        <w:tc>
          <w:tcPr>
            <w:tcW w:w="1350" w:type="dxa"/>
            <w:vAlign w:val="center"/>
          </w:tcPr>
          <w:p w14:paraId="3F31906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水产1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3990" w:type="dxa"/>
            <w:vAlign w:val="center"/>
          </w:tcPr>
          <w:p w14:paraId="57B9923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渔业发展1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</w:tr>
      <w:tr w14:paraId="325B0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shd w:val="clear" w:color="auto" w:fill="auto"/>
            <w:vAlign w:val="center"/>
          </w:tcPr>
          <w:p w14:paraId="372090E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10班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2374FB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E3FB70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园林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7F60F42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农艺与种业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22C8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shd w:val="clear" w:color="auto" w:fill="auto"/>
            <w:vAlign w:val="center"/>
          </w:tcPr>
          <w:p w14:paraId="111E1BF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11班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14:paraId="70F7707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2C7913B4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园林1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01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207E571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林业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</w:tr>
      <w:tr w14:paraId="376DB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auto"/>
            <w:vAlign w:val="center"/>
          </w:tcPr>
          <w:p w14:paraId="70D6E41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continue"/>
            <w:shd w:val="clear" w:color="auto" w:fill="auto"/>
            <w:vAlign w:val="center"/>
          </w:tcPr>
          <w:p w14:paraId="554AB1A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 w14:paraId="5648198C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0" w:type="dxa"/>
            <w:shd w:val="clear" w:color="auto" w:fill="auto"/>
            <w:vAlign w:val="center"/>
          </w:tcPr>
          <w:p w14:paraId="466CFDA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风景园林5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</w:tr>
      <w:tr w14:paraId="37E7E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auto"/>
            <w:vAlign w:val="center"/>
          </w:tcPr>
          <w:p w14:paraId="1578BA9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shd w:val="clear" w:color="auto" w:fill="auto"/>
            <w:vAlign w:val="center"/>
          </w:tcPr>
          <w:p w14:paraId="29F7720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31FD3951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工学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5BF573E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农业工程与信息技术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 w14:paraId="70862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auto"/>
            <w:vAlign w:val="center"/>
          </w:tcPr>
          <w:p w14:paraId="2B7E933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auto"/>
            <w:vAlign w:val="center"/>
          </w:tcPr>
          <w:p w14:paraId="145B373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 w14:paraId="3DCB8242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990" w:type="dxa"/>
            <w:shd w:val="clear" w:color="auto" w:fill="auto"/>
            <w:vAlign w:val="center"/>
          </w:tcPr>
          <w:p w14:paraId="1A441AB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电子信息1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</w:tr>
      <w:tr w14:paraId="432FD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auto"/>
            <w:vAlign w:val="center"/>
          </w:tcPr>
          <w:p w14:paraId="240C5D5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auto"/>
            <w:vAlign w:val="center"/>
          </w:tcPr>
          <w:p w14:paraId="6752803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 w14:paraId="1FC88893"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990" w:type="dxa"/>
            <w:shd w:val="clear" w:color="auto" w:fill="auto"/>
            <w:vAlign w:val="center"/>
          </w:tcPr>
          <w:p w14:paraId="5F73CF4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能源动力9</w:t>
            </w:r>
          </w:p>
        </w:tc>
      </w:tr>
      <w:tr w14:paraId="353CB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75" w:type="dxa"/>
            <w:shd w:val="clear" w:color="auto" w:fill="auto"/>
            <w:vAlign w:val="center"/>
          </w:tcPr>
          <w:p w14:paraId="24B5E84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12班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E0E529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F4A51C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工学1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552263B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机械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157</w:t>
            </w:r>
          </w:p>
        </w:tc>
      </w:tr>
      <w:tr w14:paraId="4FF05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vAlign w:val="center"/>
          </w:tcPr>
          <w:p w14:paraId="7A41904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13班</w:t>
            </w:r>
          </w:p>
        </w:tc>
        <w:tc>
          <w:tcPr>
            <w:tcW w:w="915" w:type="dxa"/>
            <w:vMerge w:val="restart"/>
            <w:vAlign w:val="center"/>
          </w:tcPr>
          <w:p w14:paraId="73C1F52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142</w:t>
            </w:r>
          </w:p>
        </w:tc>
        <w:tc>
          <w:tcPr>
            <w:tcW w:w="1350" w:type="dxa"/>
            <w:vMerge w:val="restart"/>
            <w:vAlign w:val="center"/>
          </w:tcPr>
          <w:p w14:paraId="698A7EB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经管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3990" w:type="dxa"/>
            <w:vAlign w:val="center"/>
          </w:tcPr>
          <w:p w14:paraId="4EF582E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</w:tr>
      <w:tr w14:paraId="676C3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75" w:type="dxa"/>
            <w:vMerge w:val="continue"/>
            <w:vAlign w:val="center"/>
          </w:tcPr>
          <w:p w14:paraId="52DE98A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250A5D7C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5D0233DD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0" w:type="dxa"/>
            <w:vAlign w:val="center"/>
          </w:tcPr>
          <w:p w14:paraId="1C41B60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农业管理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</w:tr>
      <w:tr w14:paraId="03EA5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75" w:type="dxa"/>
            <w:vMerge w:val="continue"/>
            <w:vAlign w:val="center"/>
          </w:tcPr>
          <w:p w14:paraId="305C796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7163169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8B42CD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公管6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990" w:type="dxa"/>
            <w:vAlign w:val="center"/>
          </w:tcPr>
          <w:p w14:paraId="5AA7B73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农村发展6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 w14:paraId="4ABA7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575" w:type="dxa"/>
            <w:vMerge w:val="restart"/>
            <w:vAlign w:val="center"/>
          </w:tcPr>
          <w:p w14:paraId="764E719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14班</w:t>
            </w:r>
          </w:p>
        </w:tc>
        <w:tc>
          <w:tcPr>
            <w:tcW w:w="915" w:type="dxa"/>
            <w:vMerge w:val="restart"/>
            <w:vAlign w:val="center"/>
          </w:tcPr>
          <w:p w14:paraId="475D289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1350" w:type="dxa"/>
            <w:vMerge w:val="restart"/>
            <w:vAlign w:val="center"/>
          </w:tcPr>
          <w:p w14:paraId="70EFC19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文法1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3990" w:type="dxa"/>
            <w:vAlign w:val="center"/>
          </w:tcPr>
          <w:p w14:paraId="43D49BD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法律（法学）2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</w:tr>
      <w:tr w14:paraId="542CC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3B4A685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74D3D51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0F7DF10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990" w:type="dxa"/>
            <w:vAlign w:val="center"/>
          </w:tcPr>
          <w:p w14:paraId="4E364D1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农村发展2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193EA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4B02344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158EEAB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7263486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990" w:type="dxa"/>
            <w:vAlign w:val="center"/>
          </w:tcPr>
          <w:p w14:paraId="7987EC9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社会工作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</w:tr>
      <w:tr w14:paraId="6EF90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575" w:type="dxa"/>
            <w:vMerge w:val="continue"/>
            <w:vAlign w:val="center"/>
          </w:tcPr>
          <w:p w14:paraId="2C4E836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383CE84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26A1C3C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990" w:type="dxa"/>
            <w:vAlign w:val="center"/>
          </w:tcPr>
          <w:p w14:paraId="0E81895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新闻与传播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</w:tr>
      <w:tr w14:paraId="63B1F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575" w:type="dxa"/>
            <w:vMerge w:val="continue"/>
            <w:vAlign w:val="center"/>
          </w:tcPr>
          <w:p w14:paraId="26F5448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786FAA6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50" w:type="dxa"/>
            <w:vAlign w:val="center"/>
          </w:tcPr>
          <w:p w14:paraId="50C71EB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外院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3990" w:type="dxa"/>
            <w:vAlign w:val="center"/>
          </w:tcPr>
          <w:p w14:paraId="0ABDA04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翻译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</w:tr>
    </w:tbl>
    <w:p w14:paraId="0B1B1DE1">
      <w:pPr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br w:type="page"/>
      </w:r>
    </w:p>
    <w:p w14:paraId="7C4DB50A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硕士生《自然辩证法概论》</w:t>
      </w:r>
    </w:p>
    <w:p w14:paraId="223EB7A5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自然科学类研究生须修读，本学期安排</w:t>
      </w:r>
      <w:r>
        <w:rPr>
          <w:rFonts w:hint="eastAsia" w:ascii="宋体" w:hAnsi="宋体"/>
          <w:color w:val="FF0000"/>
          <w:sz w:val="24"/>
        </w:rPr>
        <w:t>专硕</w:t>
      </w:r>
      <w:r>
        <w:rPr>
          <w:rFonts w:hint="eastAsia" w:ascii="宋体" w:hAnsi="宋体"/>
          <w:color w:val="000000"/>
          <w:sz w:val="24"/>
        </w:rPr>
        <w:t>上课，共</w:t>
      </w:r>
      <w:r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  <w:t>9</w:t>
      </w:r>
      <w:r>
        <w:rPr>
          <w:rFonts w:hint="eastAsia" w:ascii="宋体" w:hAnsi="宋体" w:cs="Arial"/>
          <w:color w:val="000000"/>
          <w:kern w:val="0"/>
          <w:sz w:val="24"/>
        </w:rPr>
        <w:t>个班。</w:t>
      </w:r>
    </w:p>
    <w:tbl>
      <w:tblPr>
        <w:tblStyle w:val="5"/>
        <w:tblW w:w="4717" w:type="pct"/>
        <w:tblInd w:w="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944"/>
        <w:gridCol w:w="1396"/>
        <w:gridCol w:w="3812"/>
      </w:tblGrid>
      <w:tr w14:paraId="0030A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/>
            <w:vAlign w:val="center"/>
          </w:tcPr>
          <w:p w14:paraId="2F68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/>
            <w:vAlign w:val="center"/>
          </w:tcPr>
          <w:p w14:paraId="6C82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总人数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/>
            <w:vAlign w:val="center"/>
          </w:tcPr>
          <w:p w14:paraId="10AB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学院（人数）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/>
            <w:vAlign w:val="center"/>
          </w:tcPr>
          <w:p w14:paraId="7983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专业名称（人数）</w:t>
            </w:r>
          </w:p>
        </w:tc>
      </w:tr>
      <w:tr w14:paraId="37071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植科161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农艺与种业161</w:t>
            </w:r>
          </w:p>
        </w:tc>
      </w:tr>
      <w:tr w14:paraId="77B29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8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植科163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资源利用与植物保护113</w:t>
            </w:r>
          </w:p>
        </w:tc>
      </w:tr>
      <w:tr w14:paraId="33618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B4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40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6B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农艺与种业50</w:t>
            </w:r>
          </w:p>
        </w:tc>
      </w:tr>
      <w:tr w14:paraId="777B0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3班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动科184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兽医184</w:t>
            </w:r>
          </w:p>
        </w:tc>
      </w:tr>
      <w:tr w14:paraId="38F4D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4班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动科105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畜牧105</w:t>
            </w:r>
          </w:p>
        </w:tc>
      </w:tr>
      <w:tr w14:paraId="3D007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76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52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信息99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计算机技术18</w:t>
            </w:r>
          </w:p>
        </w:tc>
      </w:tr>
      <w:tr w14:paraId="7B7B5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2A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39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7F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大数据技术与工程2</w:t>
            </w:r>
          </w:p>
        </w:tc>
      </w:tr>
      <w:tr w14:paraId="242BE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14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83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43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生物与医药14</w:t>
            </w:r>
          </w:p>
        </w:tc>
      </w:tr>
      <w:tr w14:paraId="1086B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3C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C1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4E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应用统计18</w:t>
            </w:r>
          </w:p>
        </w:tc>
      </w:tr>
      <w:tr w14:paraId="13F72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C6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90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45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软件工程1</w:t>
            </w:r>
          </w:p>
        </w:tc>
      </w:tr>
      <w:tr w14:paraId="3C0EC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E0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83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57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生物医学工程1</w:t>
            </w:r>
          </w:p>
        </w:tc>
      </w:tr>
      <w:tr w14:paraId="1573D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56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09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E2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人工智能45</w:t>
            </w:r>
          </w:p>
        </w:tc>
      </w:tr>
      <w:tr w14:paraId="466A9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5班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8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园林224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农艺与种业173</w:t>
            </w:r>
          </w:p>
        </w:tc>
      </w:tr>
      <w:tr w14:paraId="7A220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63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C7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风景园林51</w:t>
            </w:r>
          </w:p>
        </w:tc>
      </w:tr>
      <w:tr w14:paraId="5B0F5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6班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868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317E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园林48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风景园林5</w:t>
            </w:r>
          </w:p>
        </w:tc>
      </w:tr>
      <w:tr w14:paraId="3D864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8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林业43</w:t>
            </w:r>
          </w:p>
        </w:tc>
      </w:tr>
      <w:tr w14:paraId="348EC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FD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AB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生科174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生物与医药174</w:t>
            </w:r>
          </w:p>
        </w:tc>
      </w:tr>
      <w:tr w14:paraId="421C2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7班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水产140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渔业发展140</w:t>
            </w:r>
          </w:p>
        </w:tc>
      </w:tr>
      <w:tr w14:paraId="76F98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90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14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食科84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食品加工与安全84</w:t>
            </w:r>
          </w:p>
        </w:tc>
      </w:tr>
      <w:tr w14:paraId="7BC73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8班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A4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食科60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生物与医药60</w:t>
            </w:r>
          </w:p>
        </w:tc>
      </w:tr>
      <w:tr w14:paraId="532EF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CD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6719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资环159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资源利用与植物保护94</w:t>
            </w:r>
          </w:p>
        </w:tc>
      </w:tr>
      <w:tr w14:paraId="5670C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50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30BA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F1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资源与环境65</w:t>
            </w:r>
          </w:p>
        </w:tc>
      </w:tr>
      <w:tr w14:paraId="5D227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9班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资环27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农业工程与信息技术27</w:t>
            </w:r>
          </w:p>
        </w:tc>
      </w:tr>
      <w:tr w14:paraId="7D429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43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B7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工学184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农业工程与信息技术1</w:t>
            </w:r>
          </w:p>
        </w:tc>
      </w:tr>
      <w:tr w14:paraId="254DE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A4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7A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28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电子信息17</w:t>
            </w:r>
          </w:p>
        </w:tc>
      </w:tr>
      <w:tr w14:paraId="45D10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F9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A4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2B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能源动力9</w:t>
            </w:r>
          </w:p>
        </w:tc>
      </w:tr>
      <w:tr w14:paraId="0F4BC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69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01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C6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机械157</w:t>
            </w:r>
          </w:p>
        </w:tc>
      </w:tr>
    </w:tbl>
    <w:p w14:paraId="08920672">
      <w:pPr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br w:type="page"/>
      </w:r>
    </w:p>
    <w:p w14:paraId="121D2A1F">
      <w:pPr>
        <w:widowControl/>
        <w:numPr>
          <w:ilvl w:val="0"/>
          <w:numId w:val="1"/>
        </w:numPr>
        <w:adjustRightInd w:val="0"/>
        <w:snapToGrid w:val="0"/>
        <w:spacing w:line="4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硕士生《马克思主义与社会科学方法论》</w:t>
      </w:r>
    </w:p>
    <w:p w14:paraId="12942690">
      <w:pPr>
        <w:spacing w:line="360" w:lineRule="auto"/>
        <w:ind w:firstLine="480" w:firstLineChars="200"/>
        <w:rPr>
          <w:rFonts w:ascii="宋体" w:hAnsi="宋体" w:cs="Arial"/>
          <w:b/>
          <w:bCs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sz w:val="24"/>
        </w:rPr>
        <w:t>人文社科类硕士生须修读，本学期安排</w:t>
      </w:r>
      <w:r>
        <w:rPr>
          <w:rFonts w:hint="eastAsia" w:ascii="宋体" w:hAnsi="宋体"/>
          <w:color w:val="FF0000"/>
          <w:sz w:val="24"/>
        </w:rPr>
        <w:t>专硕、学硕</w:t>
      </w:r>
      <w:r>
        <w:rPr>
          <w:rFonts w:hint="eastAsia" w:ascii="宋体" w:hAnsi="宋体"/>
          <w:color w:val="000000"/>
          <w:sz w:val="24"/>
        </w:rPr>
        <w:t>上课，共</w:t>
      </w:r>
      <w:r>
        <w:rPr>
          <w:rFonts w:hint="default" w:ascii="Times New Roman" w:hAnsi="Times New Roman" w:cs="Times New Roman"/>
          <w:color w:val="000000"/>
          <w:kern w:val="0"/>
          <w:sz w:val="24"/>
        </w:rPr>
        <w:t>3</w:t>
      </w:r>
      <w:r>
        <w:rPr>
          <w:rFonts w:hint="eastAsia" w:ascii="宋体" w:hAnsi="宋体" w:cs="Arial"/>
          <w:color w:val="000000"/>
          <w:kern w:val="0"/>
          <w:sz w:val="24"/>
        </w:rPr>
        <w:t>个班。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955"/>
        <w:gridCol w:w="1395"/>
        <w:gridCol w:w="3810"/>
      </w:tblGrid>
      <w:tr w14:paraId="72A2C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80" w:type="dxa"/>
            <w:shd w:val="clear" w:color="auto" w:fill="DEEBF6" w:themeFill="accent1" w:themeFillTint="32"/>
            <w:vAlign w:val="center"/>
          </w:tcPr>
          <w:p w14:paraId="400E4B8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955" w:type="dxa"/>
            <w:shd w:val="clear" w:color="auto" w:fill="DEEBF6" w:themeFill="accent1" w:themeFillTint="32"/>
            <w:vAlign w:val="center"/>
          </w:tcPr>
          <w:p w14:paraId="11E47CC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395" w:type="dxa"/>
            <w:shd w:val="clear" w:color="auto" w:fill="DEEBF6" w:themeFill="accent1" w:themeFillTint="32"/>
            <w:vAlign w:val="center"/>
          </w:tcPr>
          <w:p w14:paraId="0168FBE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学院（人数）</w:t>
            </w:r>
          </w:p>
        </w:tc>
        <w:tc>
          <w:tcPr>
            <w:tcW w:w="3810" w:type="dxa"/>
            <w:shd w:val="clear" w:color="auto" w:fill="DEEBF6" w:themeFill="accent1" w:themeFillTint="32"/>
            <w:vAlign w:val="center"/>
          </w:tcPr>
          <w:p w14:paraId="56EE135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专业名称（人数）</w:t>
            </w:r>
          </w:p>
        </w:tc>
      </w:tr>
      <w:tr w14:paraId="2A1A8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Merge w:val="restart"/>
            <w:vAlign w:val="center"/>
          </w:tcPr>
          <w:p w14:paraId="0D8820C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1班</w:t>
            </w:r>
          </w:p>
        </w:tc>
        <w:tc>
          <w:tcPr>
            <w:tcW w:w="955" w:type="dxa"/>
            <w:vMerge w:val="restart"/>
            <w:vAlign w:val="center"/>
          </w:tcPr>
          <w:p w14:paraId="54AC333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1395" w:type="dxa"/>
            <w:vMerge w:val="restart"/>
            <w:vAlign w:val="center"/>
          </w:tcPr>
          <w:p w14:paraId="2957387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公管114</w:t>
            </w:r>
          </w:p>
        </w:tc>
        <w:tc>
          <w:tcPr>
            <w:tcW w:w="3810" w:type="dxa"/>
            <w:vAlign w:val="center"/>
          </w:tcPr>
          <w:p w14:paraId="591291F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农村发展62</w:t>
            </w:r>
          </w:p>
        </w:tc>
      </w:tr>
      <w:tr w14:paraId="14115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Merge w:val="continue"/>
            <w:vAlign w:val="center"/>
          </w:tcPr>
          <w:p w14:paraId="019C8E78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59BF945A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03663464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810" w:type="dxa"/>
            <w:vAlign w:val="center"/>
          </w:tcPr>
          <w:p w14:paraId="62B683F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土地资源管理35</w:t>
            </w:r>
          </w:p>
        </w:tc>
      </w:tr>
      <w:tr w14:paraId="40E31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Merge w:val="continue"/>
            <w:vAlign w:val="center"/>
          </w:tcPr>
          <w:p w14:paraId="36B1EAC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22A6232E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4AC520E6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810" w:type="dxa"/>
            <w:vAlign w:val="center"/>
          </w:tcPr>
          <w:p w14:paraId="704E241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行政管理17</w:t>
            </w:r>
          </w:p>
        </w:tc>
      </w:tr>
      <w:tr w14:paraId="0880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Merge w:val="continue"/>
            <w:vAlign w:val="center"/>
          </w:tcPr>
          <w:p w14:paraId="7242C12E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32A3BA24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vMerge w:val="restart"/>
            <w:vAlign w:val="center"/>
          </w:tcPr>
          <w:p w14:paraId="18E2E62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经管67</w:t>
            </w:r>
          </w:p>
        </w:tc>
        <w:tc>
          <w:tcPr>
            <w:tcW w:w="3810" w:type="dxa"/>
            <w:vAlign w:val="center"/>
          </w:tcPr>
          <w:p w14:paraId="017DE28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产业经济学31</w:t>
            </w:r>
          </w:p>
        </w:tc>
      </w:tr>
      <w:tr w14:paraId="0EE38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Merge w:val="continue"/>
            <w:vAlign w:val="center"/>
          </w:tcPr>
          <w:p w14:paraId="2605921C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3F3971E8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0F2D664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810" w:type="dxa"/>
            <w:vAlign w:val="center"/>
          </w:tcPr>
          <w:p w14:paraId="4FA3A68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农业经济管理24</w:t>
            </w:r>
          </w:p>
        </w:tc>
      </w:tr>
      <w:tr w14:paraId="19984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Merge w:val="continue"/>
            <w:vAlign w:val="center"/>
          </w:tcPr>
          <w:p w14:paraId="1465C8D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38E1B47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310E424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810" w:type="dxa"/>
            <w:vAlign w:val="center"/>
          </w:tcPr>
          <w:p w14:paraId="1A52652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会计学6</w:t>
            </w:r>
          </w:p>
        </w:tc>
      </w:tr>
      <w:tr w14:paraId="2F4F4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Merge w:val="continue"/>
            <w:vAlign w:val="center"/>
          </w:tcPr>
          <w:p w14:paraId="3627E262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70A3BDE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4CACF684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810" w:type="dxa"/>
            <w:vAlign w:val="center"/>
          </w:tcPr>
          <w:p w14:paraId="5C210FD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金融学4</w:t>
            </w:r>
          </w:p>
        </w:tc>
      </w:tr>
      <w:tr w14:paraId="0CBFA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0" w:type="dxa"/>
            <w:vMerge w:val="continue"/>
            <w:vAlign w:val="center"/>
          </w:tcPr>
          <w:p w14:paraId="266D9CB4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1A195D9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5FF81F34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810" w:type="dxa"/>
            <w:vAlign w:val="center"/>
          </w:tcPr>
          <w:p w14:paraId="1763CA8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数量经济学2</w:t>
            </w:r>
          </w:p>
        </w:tc>
      </w:tr>
      <w:tr w14:paraId="4B6A0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Merge w:val="restart"/>
            <w:vAlign w:val="center"/>
          </w:tcPr>
          <w:p w14:paraId="413E74C8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2班</w:t>
            </w:r>
          </w:p>
        </w:tc>
        <w:tc>
          <w:tcPr>
            <w:tcW w:w="955" w:type="dxa"/>
            <w:vMerge w:val="restart"/>
            <w:vAlign w:val="center"/>
          </w:tcPr>
          <w:p w14:paraId="709BCCE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1395" w:type="dxa"/>
            <w:vMerge w:val="restart"/>
            <w:vAlign w:val="center"/>
          </w:tcPr>
          <w:p w14:paraId="166DEC9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经管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115</w:t>
            </w:r>
          </w:p>
        </w:tc>
        <w:tc>
          <w:tcPr>
            <w:tcW w:w="3810" w:type="dxa"/>
            <w:vAlign w:val="center"/>
          </w:tcPr>
          <w:p w14:paraId="024354F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农业管理51</w:t>
            </w:r>
          </w:p>
        </w:tc>
      </w:tr>
      <w:tr w14:paraId="00E62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Merge w:val="continue"/>
            <w:vAlign w:val="center"/>
          </w:tcPr>
          <w:p w14:paraId="5F54D88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16F114C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43C190E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10" w:type="dxa"/>
            <w:vAlign w:val="center"/>
          </w:tcPr>
          <w:p w14:paraId="24AAE43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会计32</w:t>
            </w:r>
          </w:p>
        </w:tc>
      </w:tr>
      <w:tr w14:paraId="13B23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Merge w:val="continue"/>
            <w:vAlign w:val="center"/>
          </w:tcPr>
          <w:p w14:paraId="1869807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74DB7FA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239009C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10" w:type="dxa"/>
            <w:vAlign w:val="center"/>
          </w:tcPr>
          <w:p w14:paraId="1E80BA8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企业管理31</w:t>
            </w:r>
          </w:p>
        </w:tc>
      </w:tr>
      <w:tr w14:paraId="3FBF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Merge w:val="continue"/>
            <w:vAlign w:val="center"/>
          </w:tcPr>
          <w:p w14:paraId="5CFA8AB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748282C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6B965AF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10" w:type="dxa"/>
            <w:vAlign w:val="center"/>
          </w:tcPr>
          <w:p w14:paraId="0FB39C9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技术经济及管理1</w:t>
            </w:r>
          </w:p>
        </w:tc>
      </w:tr>
      <w:tr w14:paraId="5E270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Merge w:val="continue"/>
            <w:vAlign w:val="center"/>
          </w:tcPr>
          <w:p w14:paraId="164DB25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0945712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95" w:type="dxa"/>
            <w:vMerge w:val="restart"/>
            <w:vAlign w:val="center"/>
          </w:tcPr>
          <w:p w14:paraId="3CDF52F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文法66</w:t>
            </w:r>
          </w:p>
        </w:tc>
        <w:tc>
          <w:tcPr>
            <w:tcW w:w="3810" w:type="dxa"/>
            <w:vAlign w:val="center"/>
          </w:tcPr>
          <w:p w14:paraId="0388811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新闻与传播30</w:t>
            </w:r>
          </w:p>
        </w:tc>
      </w:tr>
      <w:tr w14:paraId="69A96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Merge w:val="continue"/>
            <w:vAlign w:val="center"/>
          </w:tcPr>
          <w:p w14:paraId="03519C9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64C7C42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04A7469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810" w:type="dxa"/>
            <w:vAlign w:val="center"/>
          </w:tcPr>
          <w:p w14:paraId="188E7C5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社会工作33</w:t>
            </w:r>
          </w:p>
        </w:tc>
      </w:tr>
      <w:tr w14:paraId="28B20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Merge w:val="continue"/>
            <w:vAlign w:val="center"/>
          </w:tcPr>
          <w:p w14:paraId="30AD3CC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136B3A8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2E6F1AC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810" w:type="dxa"/>
            <w:vAlign w:val="center"/>
          </w:tcPr>
          <w:p w14:paraId="5444072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社会保障3</w:t>
            </w:r>
          </w:p>
        </w:tc>
      </w:tr>
      <w:tr w14:paraId="24B8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Merge w:val="restart"/>
            <w:vAlign w:val="center"/>
          </w:tcPr>
          <w:p w14:paraId="1C3E254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</w:rPr>
              <w:t>3班</w:t>
            </w:r>
          </w:p>
        </w:tc>
        <w:tc>
          <w:tcPr>
            <w:tcW w:w="955" w:type="dxa"/>
            <w:vMerge w:val="restart"/>
            <w:vAlign w:val="center"/>
          </w:tcPr>
          <w:p w14:paraId="28F794F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181</w:t>
            </w:r>
          </w:p>
        </w:tc>
        <w:tc>
          <w:tcPr>
            <w:tcW w:w="1395" w:type="dxa"/>
            <w:vMerge w:val="restart"/>
            <w:vAlign w:val="center"/>
          </w:tcPr>
          <w:p w14:paraId="742C194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文法92</w:t>
            </w:r>
          </w:p>
        </w:tc>
        <w:tc>
          <w:tcPr>
            <w:tcW w:w="3810" w:type="dxa"/>
            <w:vAlign w:val="center"/>
          </w:tcPr>
          <w:p w14:paraId="50DE759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社会学30</w:t>
            </w:r>
          </w:p>
        </w:tc>
      </w:tr>
      <w:tr w14:paraId="7D0E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Merge w:val="continue"/>
            <w:vAlign w:val="center"/>
          </w:tcPr>
          <w:p w14:paraId="7F378D9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4A9D49D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20B0B16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 w14:paraId="77C6420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法律（法学）29</w:t>
            </w:r>
          </w:p>
        </w:tc>
      </w:tr>
      <w:tr w14:paraId="54C93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Merge w:val="continue"/>
            <w:vAlign w:val="center"/>
          </w:tcPr>
          <w:p w14:paraId="569BECDE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3095B250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39B4A6B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 w14:paraId="469E5CA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农村发展20</w:t>
            </w:r>
          </w:p>
        </w:tc>
      </w:tr>
      <w:tr w14:paraId="468D6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Merge w:val="continue"/>
            <w:vAlign w:val="center"/>
          </w:tcPr>
          <w:p w14:paraId="5F0A731A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0D0CCFD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57524117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810" w:type="dxa"/>
            <w:vAlign w:val="center"/>
          </w:tcPr>
          <w:p w14:paraId="00A37FB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法学13</w:t>
            </w:r>
          </w:p>
        </w:tc>
      </w:tr>
      <w:tr w14:paraId="08AED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Merge w:val="continue"/>
            <w:vAlign w:val="center"/>
          </w:tcPr>
          <w:p w14:paraId="69F5C5C1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101D1C8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vMerge w:val="restart"/>
            <w:vAlign w:val="center"/>
          </w:tcPr>
          <w:p w14:paraId="4A6CA8F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外院44</w:t>
            </w:r>
          </w:p>
        </w:tc>
        <w:tc>
          <w:tcPr>
            <w:tcW w:w="3810" w:type="dxa"/>
            <w:vAlign w:val="center"/>
          </w:tcPr>
          <w:p w14:paraId="3E7A6E7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翻译25</w:t>
            </w:r>
          </w:p>
        </w:tc>
      </w:tr>
      <w:tr w14:paraId="5DDA3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Merge w:val="continue"/>
            <w:vAlign w:val="center"/>
          </w:tcPr>
          <w:p w14:paraId="48AE9757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2BC01C72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31D6748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10" w:type="dxa"/>
            <w:vAlign w:val="center"/>
          </w:tcPr>
          <w:p w14:paraId="3ED2D25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外国语言文学19</w:t>
            </w:r>
          </w:p>
        </w:tc>
      </w:tr>
      <w:tr w14:paraId="1AB28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Merge w:val="continue"/>
            <w:vAlign w:val="center"/>
          </w:tcPr>
          <w:p w14:paraId="53E38F36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16B6B794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vMerge w:val="restart"/>
            <w:vAlign w:val="center"/>
          </w:tcPr>
          <w:p w14:paraId="00FD0202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马院45</w:t>
            </w:r>
          </w:p>
        </w:tc>
        <w:tc>
          <w:tcPr>
            <w:tcW w:w="3810" w:type="dxa"/>
            <w:vAlign w:val="center"/>
          </w:tcPr>
          <w:p w14:paraId="0791055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马克思主义中国化研究22</w:t>
            </w:r>
          </w:p>
        </w:tc>
      </w:tr>
      <w:tr w14:paraId="5C78C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Merge w:val="continue"/>
            <w:vAlign w:val="center"/>
          </w:tcPr>
          <w:p w14:paraId="4629CE86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34BF8D88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469DB53A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10" w:type="dxa"/>
            <w:vAlign w:val="center"/>
          </w:tcPr>
          <w:p w14:paraId="705EA6E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思想政治教育15</w:t>
            </w:r>
          </w:p>
        </w:tc>
      </w:tr>
      <w:tr w14:paraId="1C58B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Merge w:val="continue"/>
            <w:vAlign w:val="center"/>
          </w:tcPr>
          <w:p w14:paraId="4BAEFD22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4CDA13C0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73004538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10" w:type="dxa"/>
            <w:vAlign w:val="center"/>
          </w:tcPr>
          <w:p w14:paraId="6AE9864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中国特色社会主义政治经济学5</w:t>
            </w:r>
          </w:p>
        </w:tc>
      </w:tr>
      <w:tr w14:paraId="4008A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Merge w:val="continue"/>
            <w:vAlign w:val="center"/>
          </w:tcPr>
          <w:p w14:paraId="01A39F5A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20E61B5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65D8618E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10" w:type="dxa"/>
            <w:vAlign w:val="center"/>
          </w:tcPr>
          <w:p w14:paraId="1B696CB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中国近现代史基本问题研究2</w:t>
            </w:r>
          </w:p>
        </w:tc>
      </w:tr>
      <w:tr w14:paraId="395BF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Merge w:val="continue"/>
            <w:vAlign w:val="center"/>
          </w:tcPr>
          <w:p w14:paraId="308F3588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5A3170EC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5666514B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10" w:type="dxa"/>
            <w:vAlign w:val="center"/>
          </w:tcPr>
          <w:p w14:paraId="00E6E36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马克思主义基本原理1</w:t>
            </w:r>
          </w:p>
        </w:tc>
      </w:tr>
    </w:tbl>
    <w:p w14:paraId="547D67A8">
      <w:pPr>
        <w:rPr>
          <w:rFonts w:ascii="宋体" w:hAnsi="宋体" w:cs="Arial"/>
          <w:b/>
          <w:bCs/>
          <w:color w:val="FF0000"/>
          <w:kern w:val="0"/>
          <w:sz w:val="24"/>
        </w:rPr>
      </w:pPr>
      <w:r>
        <w:rPr>
          <w:rFonts w:hint="eastAsia" w:ascii="宋体" w:hAnsi="宋体" w:cs="Arial"/>
          <w:b/>
          <w:bCs/>
          <w:kern w:val="0"/>
          <w:sz w:val="24"/>
        </w:rPr>
        <w:br w:type="page"/>
      </w:r>
    </w:p>
    <w:p w14:paraId="4F54F672">
      <w:pPr>
        <w:widowControl/>
        <w:numPr>
          <w:ilvl w:val="0"/>
          <w:numId w:val="1"/>
        </w:numPr>
        <w:adjustRightInd w:val="0"/>
        <w:snapToGrid w:val="0"/>
        <w:spacing w:line="400" w:lineRule="exact"/>
        <w:rPr>
          <w:rFonts w:hint="default" w:ascii="Times New Roman" w:hAnsi="Times New Roman" w:cs="Times New Roman"/>
          <w:b/>
          <w:bCs/>
          <w:color w:val="FF0000"/>
          <w:kern w:val="0"/>
          <w:sz w:val="24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</w:rPr>
        <w:t>农业硕士必修课《现代农业创新与乡村振兴战略》：共</w:t>
      </w:r>
      <w:r>
        <w:rPr>
          <w:rFonts w:hint="default" w:ascii="Times New Roman" w:hAnsi="Times New Roman" w:cs="Times New Roman"/>
          <w:b/>
          <w:bCs/>
          <w:kern w:val="0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kern w:val="0"/>
          <w:sz w:val="24"/>
        </w:rPr>
        <w:t>个班</w:t>
      </w:r>
    </w:p>
    <w:tbl>
      <w:tblPr>
        <w:tblStyle w:val="5"/>
        <w:tblW w:w="80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995"/>
        <w:gridCol w:w="1376"/>
        <w:gridCol w:w="3806"/>
      </w:tblGrid>
      <w:tr w14:paraId="38082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DEBF7" w:fill="DEEBF6" w:themeFill="accent1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F568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DEBF7" w:fill="DEEBF6" w:themeFill="accent1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3273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总人数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DEBF7" w:fill="DEEBF6" w:themeFill="accent1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EA39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学院（人次）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DEBF7" w:fill="DEEBF6" w:themeFill="accent1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C46C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专业名称（人次）</w:t>
            </w:r>
          </w:p>
        </w:tc>
      </w:tr>
      <w:tr w14:paraId="42EB0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7E02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4871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338</w:t>
            </w:r>
          </w:p>
        </w:tc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2762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植科338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F2B3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农艺与种业221</w:t>
            </w:r>
          </w:p>
        </w:tc>
      </w:tr>
      <w:tr w14:paraId="7EEF1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D965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FF27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4B4F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3A63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资源利用与植物保护117</w:t>
            </w:r>
          </w:p>
        </w:tc>
      </w:tr>
      <w:tr w14:paraId="0380C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B086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5FB4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319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A515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水产268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F652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渔业发展268</w:t>
            </w:r>
          </w:p>
        </w:tc>
      </w:tr>
      <w:tr w14:paraId="0B2E1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8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1FC9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C57F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C3BE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经管51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7A08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农业管理51</w:t>
            </w:r>
          </w:p>
        </w:tc>
      </w:tr>
      <w:tr w14:paraId="0953E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C50F7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3班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BA6E7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288</w:t>
            </w:r>
          </w:p>
        </w:tc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E7A2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资环121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0BD3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资源利用与植物保护94</w:t>
            </w:r>
          </w:p>
        </w:tc>
      </w:tr>
      <w:tr w14:paraId="3AA10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86482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769DE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B85B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A6FC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农业工程与信息技术27</w:t>
            </w:r>
          </w:p>
        </w:tc>
      </w:tr>
      <w:tr w14:paraId="67941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0BBD3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3618B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7906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工学1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D991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农业工程与信息技术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 w14:paraId="4445F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74624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CF6D4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83ED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公管62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371B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农村发展62</w:t>
            </w:r>
          </w:p>
        </w:tc>
      </w:tr>
      <w:tr w14:paraId="38136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03F10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3050E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3BA7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食科84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DD62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食品加工与安全84</w:t>
            </w:r>
          </w:p>
        </w:tc>
      </w:tr>
      <w:tr w14:paraId="4E418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D0CD5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E4696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A0CF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文法20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8DFD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农村发展20</w:t>
            </w:r>
          </w:p>
        </w:tc>
      </w:tr>
      <w:tr w14:paraId="0D399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50193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4班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509A6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284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4EA4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动科105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518E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畜牧105</w:t>
            </w:r>
          </w:p>
        </w:tc>
      </w:tr>
      <w:tr w14:paraId="791F5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E0305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DD6B5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6D9A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园林179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C081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农艺与种业179</w:t>
            </w:r>
          </w:p>
        </w:tc>
      </w:tr>
    </w:tbl>
    <w:p w14:paraId="5EA2C68C">
      <w:r>
        <w:br w:type="page"/>
      </w:r>
    </w:p>
    <w:p w14:paraId="1A26EF0F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/>
          <w:bCs/>
          <w:color w:val="FF0000"/>
          <w:kern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kern w:val="0"/>
          <w:sz w:val="22"/>
          <w:szCs w:val="22"/>
        </w:rPr>
        <w:t>《人工智能基础理论》共</w:t>
      </w:r>
      <w:r>
        <w:rPr>
          <w:rFonts w:hint="default" w:ascii="Times New Roman" w:hAnsi="Times New Roman" w:cs="Times New Roman"/>
          <w:b/>
          <w:bCs/>
          <w:kern w:val="0"/>
          <w:sz w:val="22"/>
          <w:szCs w:val="22"/>
          <w:lang w:val="en-US" w:eastAsia="zh-CN"/>
        </w:rPr>
        <w:t>14</w:t>
      </w:r>
      <w:r>
        <w:rPr>
          <w:rFonts w:hint="default" w:ascii="Times New Roman" w:hAnsi="Times New Roman" w:cs="Times New Roman"/>
          <w:b/>
          <w:bCs/>
          <w:kern w:val="0"/>
          <w:sz w:val="22"/>
          <w:szCs w:val="22"/>
        </w:rPr>
        <w:t>个班</w:t>
      </w:r>
    </w:p>
    <w:p w14:paraId="34A222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2025级全体硕士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研究生在本学期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须修读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，共14个班。</w:t>
      </w:r>
    </w:p>
    <w:tbl>
      <w:tblPr>
        <w:tblStyle w:val="6"/>
        <w:tblpPr w:leftFromText="180" w:rightFromText="180" w:vertAnchor="text" w:tblpX="10214" w:tblpY="-313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5"/>
      </w:tblGrid>
      <w:tr w14:paraId="16056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175" w:type="dxa"/>
          </w:tcPr>
          <w:p w14:paraId="4F6432CB">
            <w:pPr>
              <w:widowControl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tbl>
      <w:tblPr>
        <w:tblStyle w:val="5"/>
        <w:tblW w:w="0" w:type="auto"/>
        <w:tblInd w:w="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915"/>
        <w:gridCol w:w="1350"/>
        <w:gridCol w:w="3990"/>
      </w:tblGrid>
      <w:tr w14:paraId="3E2D6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5" w:type="dxa"/>
            <w:shd w:val="clear" w:color="auto" w:fill="DEEBF6" w:themeFill="accent1" w:themeFillTint="32"/>
            <w:vAlign w:val="center"/>
          </w:tcPr>
          <w:p w14:paraId="2103BB2F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915" w:type="dxa"/>
            <w:shd w:val="clear" w:color="auto" w:fill="DEEBF6" w:themeFill="accent1" w:themeFillTint="32"/>
            <w:vAlign w:val="center"/>
          </w:tcPr>
          <w:p w14:paraId="47A0DF78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总人数</w:t>
            </w:r>
          </w:p>
        </w:tc>
        <w:tc>
          <w:tcPr>
            <w:tcW w:w="1350" w:type="dxa"/>
            <w:shd w:val="clear" w:color="auto" w:fill="DEEBF6" w:themeFill="accent1" w:themeFillTint="32"/>
            <w:vAlign w:val="center"/>
          </w:tcPr>
          <w:p w14:paraId="1CFF1E47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学院（人数）</w:t>
            </w:r>
          </w:p>
        </w:tc>
        <w:tc>
          <w:tcPr>
            <w:tcW w:w="3990" w:type="dxa"/>
            <w:shd w:val="clear" w:color="auto" w:fill="DEEBF6" w:themeFill="accent1" w:themeFillTint="32"/>
            <w:vAlign w:val="center"/>
          </w:tcPr>
          <w:p w14:paraId="09959986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专业名称（人数）</w:t>
            </w:r>
          </w:p>
        </w:tc>
      </w:tr>
      <w:tr w14:paraId="4F47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shd w:val="clear" w:color="auto" w:fill="FFFFFF" w:themeFill="background1"/>
            <w:vAlign w:val="center"/>
          </w:tcPr>
          <w:p w14:paraId="69EA4D8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1班</w:t>
            </w:r>
          </w:p>
        </w:tc>
        <w:tc>
          <w:tcPr>
            <w:tcW w:w="915" w:type="dxa"/>
            <w:vMerge w:val="restart"/>
            <w:shd w:val="clear" w:color="auto" w:fill="FFFFFF" w:themeFill="background1"/>
            <w:vAlign w:val="center"/>
          </w:tcPr>
          <w:p w14:paraId="41E61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287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14:paraId="074D928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植科287</w:t>
            </w:r>
          </w:p>
        </w:tc>
        <w:tc>
          <w:tcPr>
            <w:tcW w:w="3990" w:type="dxa"/>
            <w:vAlign w:val="bottom"/>
          </w:tcPr>
          <w:p w14:paraId="0CA44C05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农艺与种业221</w:t>
            </w:r>
          </w:p>
        </w:tc>
      </w:tr>
      <w:tr w14:paraId="11AAB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2046460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34B96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686D66B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2A37A766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农业昆虫与害虫防治36</w:t>
            </w:r>
          </w:p>
        </w:tc>
      </w:tr>
      <w:tr w14:paraId="23BD7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51C15E1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5483F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77F60D7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4ECE1448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作物栽培学与耕作学30</w:t>
            </w:r>
          </w:p>
        </w:tc>
      </w:tr>
      <w:tr w14:paraId="14070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shd w:val="clear" w:color="auto" w:fill="FFFFFF" w:themeFill="background1"/>
            <w:vAlign w:val="center"/>
          </w:tcPr>
          <w:p w14:paraId="5F3360D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2班</w:t>
            </w:r>
          </w:p>
        </w:tc>
        <w:tc>
          <w:tcPr>
            <w:tcW w:w="915" w:type="dxa"/>
            <w:vMerge w:val="restart"/>
            <w:shd w:val="clear" w:color="auto" w:fill="FFFFFF" w:themeFill="background1"/>
            <w:vAlign w:val="center"/>
          </w:tcPr>
          <w:p w14:paraId="1974F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288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14:paraId="137CC46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植科288</w:t>
            </w:r>
          </w:p>
        </w:tc>
        <w:tc>
          <w:tcPr>
            <w:tcW w:w="3990" w:type="dxa"/>
            <w:vAlign w:val="bottom"/>
          </w:tcPr>
          <w:p w14:paraId="34F21F45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资源利用与植物保护117</w:t>
            </w:r>
          </w:p>
        </w:tc>
      </w:tr>
      <w:tr w14:paraId="73B30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1E4B05C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65832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7B24947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6623E363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作物遗传育种90</w:t>
            </w:r>
          </w:p>
        </w:tc>
      </w:tr>
      <w:tr w14:paraId="30150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5ED9F21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78D08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6104F6F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4D83671A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植物病理学44</w:t>
            </w:r>
          </w:p>
        </w:tc>
      </w:tr>
      <w:tr w14:paraId="33D6E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6025044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330DE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4CF6049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28D5A237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农药学13</w:t>
            </w:r>
          </w:p>
        </w:tc>
      </w:tr>
      <w:tr w14:paraId="78163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1A16AC5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49781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1F2E2D3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73C752FE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智慧农业11</w:t>
            </w:r>
          </w:p>
        </w:tc>
      </w:tr>
      <w:tr w14:paraId="13F15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0BBE932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14CAD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762BB41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784BB200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药用植物学8</w:t>
            </w:r>
          </w:p>
        </w:tc>
      </w:tr>
      <w:tr w14:paraId="16A5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0A38425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3E0D1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0D9A229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422FFA88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应用生物科学3</w:t>
            </w:r>
          </w:p>
        </w:tc>
      </w:tr>
      <w:tr w14:paraId="71BCD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22A5A4E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54D7B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6A406FA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712978FC"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种子科学与工程2</w:t>
            </w:r>
          </w:p>
        </w:tc>
      </w:tr>
      <w:tr w14:paraId="2BB46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shd w:val="clear" w:color="auto" w:fill="FFFFFF" w:themeFill="background1"/>
            <w:vAlign w:val="center"/>
          </w:tcPr>
          <w:p w14:paraId="78B4B75C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3班</w:t>
            </w:r>
          </w:p>
        </w:tc>
        <w:tc>
          <w:tcPr>
            <w:tcW w:w="915" w:type="dxa"/>
            <w:vMerge w:val="restart"/>
            <w:shd w:val="clear" w:color="auto" w:fill="FFFFFF" w:themeFill="background1"/>
            <w:vAlign w:val="center"/>
          </w:tcPr>
          <w:p w14:paraId="66BCA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264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14:paraId="4FEF6136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动科264</w:t>
            </w:r>
          </w:p>
        </w:tc>
        <w:tc>
          <w:tcPr>
            <w:tcW w:w="3990" w:type="dxa"/>
            <w:vAlign w:val="bottom"/>
          </w:tcPr>
          <w:p w14:paraId="0B890C61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兽医201</w:t>
            </w:r>
          </w:p>
        </w:tc>
      </w:tr>
      <w:tr w14:paraId="2797B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25B1367F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1549C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11B65848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0B88B722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动物遗传育种与繁殖63</w:t>
            </w:r>
          </w:p>
        </w:tc>
      </w:tr>
      <w:tr w14:paraId="1C990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shd w:val="clear" w:color="auto" w:fill="FFFFFF" w:themeFill="background1"/>
            <w:vAlign w:val="center"/>
          </w:tcPr>
          <w:p w14:paraId="499103A9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4班</w:t>
            </w:r>
          </w:p>
        </w:tc>
        <w:tc>
          <w:tcPr>
            <w:tcW w:w="915" w:type="dxa"/>
            <w:vMerge w:val="restart"/>
            <w:shd w:val="clear" w:color="auto" w:fill="FFFFFF" w:themeFill="background1"/>
            <w:vAlign w:val="center"/>
          </w:tcPr>
          <w:p w14:paraId="7EC07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264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14:paraId="44C1B6AB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动科264</w:t>
            </w:r>
          </w:p>
        </w:tc>
        <w:tc>
          <w:tcPr>
            <w:tcW w:w="3990" w:type="dxa"/>
            <w:vAlign w:val="bottom"/>
          </w:tcPr>
          <w:p w14:paraId="277006AD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畜牧113</w:t>
            </w:r>
          </w:p>
        </w:tc>
      </w:tr>
      <w:tr w14:paraId="0001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74F2BA3B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59CDE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7E1D5C1B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0F054894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预防兽医学79</w:t>
            </w:r>
          </w:p>
        </w:tc>
      </w:tr>
      <w:tr w14:paraId="0FFF1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4D55E970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1A1BE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129CDDEB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6D46FB57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基础兽医学37</w:t>
            </w:r>
          </w:p>
        </w:tc>
      </w:tr>
      <w:tr w14:paraId="57E67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750F7A88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14E80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6F632F63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5AB530B1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临床兽医学17</w:t>
            </w:r>
          </w:p>
        </w:tc>
      </w:tr>
      <w:tr w14:paraId="3A20D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69EED960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49574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0838FC4C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2D2055FF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动物营养与饲料科学10</w:t>
            </w:r>
          </w:p>
        </w:tc>
      </w:tr>
      <w:tr w14:paraId="46219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3E419BE1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5B534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0A7DE6FE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315314C9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兽医公共卫生与食品安全5</w:t>
            </w:r>
          </w:p>
        </w:tc>
      </w:tr>
      <w:tr w14:paraId="50A67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4D6659FA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4ADEC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48045F3D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2EE8816B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特种经济动物饲养3</w:t>
            </w:r>
          </w:p>
        </w:tc>
      </w:tr>
      <w:tr w14:paraId="26795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shd w:val="clear" w:color="auto" w:fill="FFFFFF" w:themeFill="background1"/>
            <w:vAlign w:val="center"/>
          </w:tcPr>
          <w:p w14:paraId="2078C1E7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5班</w:t>
            </w:r>
          </w:p>
        </w:tc>
        <w:tc>
          <w:tcPr>
            <w:tcW w:w="915" w:type="dxa"/>
            <w:vMerge w:val="restart"/>
            <w:shd w:val="clear" w:color="auto" w:fill="FFFFFF" w:themeFill="background1"/>
            <w:vAlign w:val="center"/>
          </w:tcPr>
          <w:p w14:paraId="53376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330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14:paraId="47FC869D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资环330</w:t>
            </w:r>
          </w:p>
        </w:tc>
        <w:tc>
          <w:tcPr>
            <w:tcW w:w="3990" w:type="dxa"/>
            <w:vAlign w:val="bottom"/>
          </w:tcPr>
          <w:p w14:paraId="663EA84A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资源利用与植物保护94</w:t>
            </w:r>
          </w:p>
        </w:tc>
      </w:tr>
      <w:tr w14:paraId="31BA4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2DDC3273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346B1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6B7FD721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1E11A566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资源与环境65</w:t>
            </w:r>
          </w:p>
        </w:tc>
      </w:tr>
      <w:tr w14:paraId="10419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0562062E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6DDAE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1BBB7457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4EBA3089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土壤学39</w:t>
            </w:r>
          </w:p>
        </w:tc>
      </w:tr>
      <w:tr w14:paraId="380DB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4C34D06B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2BCD3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40E9CC84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1DB2045D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农业工程与信息技术27</w:t>
            </w:r>
          </w:p>
        </w:tc>
      </w:tr>
      <w:tr w14:paraId="29303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5984F294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7D878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37D1675F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62CCDF14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植物营养学27</w:t>
            </w:r>
          </w:p>
        </w:tc>
      </w:tr>
      <w:tr w14:paraId="3154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4570ABB0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5DB9A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2F02886E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6FC3DAD3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环境工程23</w:t>
            </w:r>
          </w:p>
        </w:tc>
      </w:tr>
      <w:tr w14:paraId="44B4B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6A9AA6F8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180F8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35488929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319B0179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资源环境信息工程22</w:t>
            </w:r>
          </w:p>
        </w:tc>
      </w:tr>
      <w:tr w14:paraId="6D829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011C8358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78D7A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5BBB0089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3725CB88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生态学15</w:t>
            </w:r>
          </w:p>
        </w:tc>
      </w:tr>
      <w:tr w14:paraId="4C31E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62E5ADBE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56AD0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6A3898FA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71FA71BA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水土保护与荒漠化防治8</w:t>
            </w:r>
          </w:p>
        </w:tc>
      </w:tr>
      <w:tr w14:paraId="4C2B6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10C3FEF3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73171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2A346FA6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7D2DF584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环境科学7</w:t>
            </w:r>
          </w:p>
        </w:tc>
      </w:tr>
      <w:tr w14:paraId="36CC3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20815AF3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060E0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687E0FB8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6A82DC0B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环境规划与管理3</w:t>
            </w:r>
          </w:p>
        </w:tc>
      </w:tr>
      <w:tr w14:paraId="5914A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shd w:val="clear" w:color="auto" w:fill="FFFFFF" w:themeFill="background1"/>
            <w:vAlign w:val="center"/>
          </w:tcPr>
          <w:p w14:paraId="5753203A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6班</w:t>
            </w:r>
          </w:p>
        </w:tc>
        <w:tc>
          <w:tcPr>
            <w:tcW w:w="915" w:type="dxa"/>
            <w:vMerge w:val="restart"/>
            <w:shd w:val="clear" w:color="auto" w:fill="FFFFFF" w:themeFill="background1"/>
            <w:vAlign w:val="center"/>
          </w:tcPr>
          <w:p w14:paraId="60D50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365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14:paraId="003BB1B2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生科365</w:t>
            </w:r>
          </w:p>
        </w:tc>
        <w:tc>
          <w:tcPr>
            <w:tcW w:w="3990" w:type="dxa"/>
            <w:vAlign w:val="bottom"/>
          </w:tcPr>
          <w:p w14:paraId="2D80F2AF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生物与医药182</w:t>
            </w:r>
          </w:p>
        </w:tc>
      </w:tr>
      <w:tr w14:paraId="6CC98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1681C006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2328F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34C55CCF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591794AA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生物化学与分子生物学84</w:t>
            </w:r>
          </w:p>
        </w:tc>
      </w:tr>
      <w:tr w14:paraId="5785A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562CB748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0AD24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589B6939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115FA0F0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微生物学49</w:t>
            </w:r>
          </w:p>
        </w:tc>
      </w:tr>
      <w:tr w14:paraId="2CD41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543B7D28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10062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44AB4F1B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15E9FA9F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生物工程18</w:t>
            </w:r>
          </w:p>
        </w:tc>
      </w:tr>
      <w:tr w14:paraId="01932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4C2F3C86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01405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1593D795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16E0DE39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肿瘤生物学13</w:t>
            </w:r>
          </w:p>
        </w:tc>
      </w:tr>
      <w:tr w14:paraId="4AF91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6734A30E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47E52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1D3BA581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2E16FD75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细胞生物学11</w:t>
            </w:r>
          </w:p>
        </w:tc>
      </w:tr>
      <w:tr w14:paraId="70104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0130AB87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42BF4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2B7F679C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764D675E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遗传学8</w:t>
            </w:r>
          </w:p>
        </w:tc>
      </w:tr>
      <w:tr w14:paraId="4D94E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shd w:val="clear" w:color="auto" w:fill="FFFFFF" w:themeFill="background1"/>
            <w:vAlign w:val="center"/>
          </w:tcPr>
          <w:p w14:paraId="762612B3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7班</w:t>
            </w:r>
          </w:p>
        </w:tc>
        <w:tc>
          <w:tcPr>
            <w:tcW w:w="915" w:type="dxa"/>
            <w:vMerge w:val="restart"/>
            <w:shd w:val="clear" w:color="auto" w:fill="FFFFFF" w:themeFill="background1"/>
            <w:vAlign w:val="center"/>
          </w:tcPr>
          <w:p w14:paraId="2AD48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222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14:paraId="50B4733E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园林222</w:t>
            </w:r>
          </w:p>
        </w:tc>
        <w:tc>
          <w:tcPr>
            <w:tcW w:w="3990" w:type="dxa"/>
            <w:vAlign w:val="bottom"/>
          </w:tcPr>
          <w:p w14:paraId="1ACA40B2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农艺与种业179</w:t>
            </w:r>
          </w:p>
        </w:tc>
      </w:tr>
      <w:tr w14:paraId="7F126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2C0242BA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328C7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647A55EA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2490D617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林业43</w:t>
            </w:r>
          </w:p>
        </w:tc>
      </w:tr>
      <w:tr w14:paraId="1FD6B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shd w:val="clear" w:color="auto" w:fill="FFFFFF" w:themeFill="background1"/>
            <w:vAlign w:val="center"/>
          </w:tcPr>
          <w:p w14:paraId="5270424D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8班</w:t>
            </w:r>
          </w:p>
        </w:tc>
        <w:tc>
          <w:tcPr>
            <w:tcW w:w="915" w:type="dxa"/>
            <w:vMerge w:val="restart"/>
            <w:shd w:val="clear" w:color="auto" w:fill="FFFFFF" w:themeFill="background1"/>
            <w:vAlign w:val="center"/>
          </w:tcPr>
          <w:p w14:paraId="2DE7B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223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14:paraId="68A68F27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园林223</w:t>
            </w:r>
          </w:p>
        </w:tc>
        <w:tc>
          <w:tcPr>
            <w:tcW w:w="3990" w:type="dxa"/>
            <w:vAlign w:val="bottom"/>
          </w:tcPr>
          <w:p w14:paraId="470F4A10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风景园林70</w:t>
            </w:r>
          </w:p>
        </w:tc>
      </w:tr>
      <w:tr w14:paraId="52BCB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0032100D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1752E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0D83252E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50518783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果树学49</w:t>
            </w:r>
          </w:p>
        </w:tc>
      </w:tr>
      <w:tr w14:paraId="6795C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589C596D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6628D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40B9CDE5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17C2714F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蔬菜学35</w:t>
            </w:r>
          </w:p>
        </w:tc>
      </w:tr>
      <w:tr w14:paraId="22168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630ABD56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29FD1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30BA3AD6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2CC04E4D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观赏园艺学22</w:t>
            </w:r>
          </w:p>
        </w:tc>
      </w:tr>
      <w:tr w14:paraId="3072E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0229735D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42593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084CA724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3008F627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茶学19</w:t>
            </w:r>
          </w:p>
        </w:tc>
      </w:tr>
      <w:tr w14:paraId="7C51A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65D6529A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1E8F2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29789641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6B77D507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森林培育9</w:t>
            </w:r>
          </w:p>
        </w:tc>
      </w:tr>
      <w:tr w14:paraId="3EABE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1C9E9A47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6F89B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61B925BA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72428E52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林木遗传育种8</w:t>
            </w:r>
          </w:p>
        </w:tc>
      </w:tr>
      <w:tr w14:paraId="701B2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42CE72E1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1E67D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33D6E716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74AB9739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设施园艺学5</w:t>
            </w:r>
          </w:p>
        </w:tc>
      </w:tr>
      <w:tr w14:paraId="06B75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7C2594C6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5666A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05749C60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616C11E0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森林经理学4</w:t>
            </w:r>
          </w:p>
        </w:tc>
      </w:tr>
      <w:tr w14:paraId="4D1DC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70B03A43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5B829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7124472A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shd w:val="clear" w:color="auto" w:fill="auto"/>
            <w:vAlign w:val="bottom"/>
          </w:tcPr>
          <w:p w14:paraId="3E4BC13E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生态学1</w:t>
            </w:r>
          </w:p>
        </w:tc>
      </w:tr>
      <w:tr w14:paraId="1F37D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74086139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37555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510F624D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shd w:val="clear" w:color="auto" w:fill="auto"/>
            <w:vAlign w:val="bottom"/>
          </w:tcPr>
          <w:p w14:paraId="4A438A85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园林植物学1</w:t>
            </w:r>
          </w:p>
        </w:tc>
      </w:tr>
      <w:tr w14:paraId="730E2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75" w:type="dxa"/>
            <w:vMerge w:val="restart"/>
            <w:shd w:val="clear" w:color="auto" w:fill="FFFFFF" w:themeFill="background1"/>
            <w:vAlign w:val="center"/>
          </w:tcPr>
          <w:p w14:paraId="46E6E9C9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9班</w:t>
            </w:r>
          </w:p>
        </w:tc>
        <w:tc>
          <w:tcPr>
            <w:tcW w:w="915" w:type="dxa"/>
            <w:vMerge w:val="restart"/>
            <w:shd w:val="clear" w:color="auto" w:fill="FFFFFF" w:themeFill="background1"/>
            <w:vAlign w:val="center"/>
          </w:tcPr>
          <w:p w14:paraId="7C6BF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271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14:paraId="5F5B6992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经管182</w:t>
            </w:r>
          </w:p>
        </w:tc>
        <w:tc>
          <w:tcPr>
            <w:tcW w:w="3990" w:type="dxa"/>
            <w:vAlign w:val="bottom"/>
          </w:tcPr>
          <w:p w14:paraId="193F77A4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农业管理51</w:t>
            </w:r>
          </w:p>
        </w:tc>
      </w:tr>
      <w:tr w14:paraId="7416B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5B2D0186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4E572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6D59322F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668D4628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会计32</w:t>
            </w:r>
          </w:p>
        </w:tc>
      </w:tr>
      <w:tr w14:paraId="03ADF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3D8D77E1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63EC1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1293EF55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7EF5ACEB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企业管理31</w:t>
            </w:r>
          </w:p>
        </w:tc>
      </w:tr>
      <w:tr w14:paraId="20B2A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030E2BC3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558F5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20A330A6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7DCC8A77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产业经济学31</w:t>
            </w:r>
          </w:p>
        </w:tc>
      </w:tr>
      <w:tr w14:paraId="36EB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58F63736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0238B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41F2EBB1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3CFB614D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农业经济管理24</w:t>
            </w:r>
          </w:p>
        </w:tc>
      </w:tr>
      <w:tr w14:paraId="3E50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26443268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2E120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62909074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2F5B68EE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会计学6</w:t>
            </w:r>
          </w:p>
        </w:tc>
      </w:tr>
      <w:tr w14:paraId="4FB48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4BB2D57F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5387B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2D420724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1986BAAC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金融学4</w:t>
            </w:r>
          </w:p>
        </w:tc>
      </w:tr>
      <w:tr w14:paraId="48C3A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2F1E6CEC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50716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23BC5749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5EF0BCA6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数量经济学2</w:t>
            </w:r>
          </w:p>
        </w:tc>
      </w:tr>
      <w:tr w14:paraId="4D8D0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1EEE21B3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470D6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483C47DC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41B65884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技术经济及管理1</w:t>
            </w:r>
          </w:p>
        </w:tc>
      </w:tr>
      <w:tr w14:paraId="218C8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2852FD02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2E5F2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14:paraId="6C84D414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外院44</w:t>
            </w:r>
          </w:p>
        </w:tc>
        <w:tc>
          <w:tcPr>
            <w:tcW w:w="3990" w:type="dxa"/>
            <w:vAlign w:val="bottom"/>
          </w:tcPr>
          <w:p w14:paraId="137AA6D8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翻译25</w:t>
            </w:r>
          </w:p>
        </w:tc>
      </w:tr>
      <w:tr w14:paraId="7AA82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1121EDB6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59A11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07800033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4EEDAA16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外国语言文学19</w:t>
            </w:r>
          </w:p>
        </w:tc>
      </w:tr>
      <w:tr w14:paraId="1D3A5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26CC21A7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4ACFD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14:paraId="3F4252AD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马院45</w:t>
            </w:r>
          </w:p>
        </w:tc>
        <w:tc>
          <w:tcPr>
            <w:tcW w:w="3990" w:type="dxa"/>
            <w:vAlign w:val="bottom"/>
          </w:tcPr>
          <w:p w14:paraId="26C0D2B9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马克思主义中国化研究22</w:t>
            </w:r>
          </w:p>
        </w:tc>
      </w:tr>
      <w:tr w14:paraId="4FE48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70981109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4AF71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7858D324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1D6F6603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思想政治教育15</w:t>
            </w:r>
          </w:p>
        </w:tc>
      </w:tr>
      <w:tr w14:paraId="2B6C6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786EB04A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32B35B11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4A8BA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4B9FC211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08F597F8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中国特色社会主义政治经济学5</w:t>
            </w:r>
          </w:p>
        </w:tc>
      </w:tr>
      <w:tr w14:paraId="17F13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5C76AA07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5F708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67BDE789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58C61250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中国近现代史基本问题研究2</w:t>
            </w:r>
          </w:p>
        </w:tc>
      </w:tr>
      <w:tr w14:paraId="10DA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61D99C82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02198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3C54C7DE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bottom"/>
          </w:tcPr>
          <w:p w14:paraId="76984B0A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马克思主义基本原理1</w:t>
            </w:r>
          </w:p>
        </w:tc>
      </w:tr>
      <w:tr w14:paraId="3EB5B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shd w:val="clear" w:color="auto" w:fill="FFFFFF" w:themeFill="background1"/>
            <w:vAlign w:val="center"/>
          </w:tcPr>
          <w:p w14:paraId="7EC272D2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10班</w:t>
            </w:r>
          </w:p>
        </w:tc>
        <w:tc>
          <w:tcPr>
            <w:tcW w:w="915" w:type="dxa"/>
            <w:vMerge w:val="restart"/>
            <w:shd w:val="clear" w:color="auto" w:fill="FFFFFF" w:themeFill="background1"/>
            <w:vAlign w:val="center"/>
          </w:tcPr>
          <w:p w14:paraId="0BF18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305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14:paraId="7B87FC5B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工学305</w:t>
            </w:r>
          </w:p>
        </w:tc>
        <w:tc>
          <w:tcPr>
            <w:tcW w:w="3990" w:type="dxa"/>
            <w:vAlign w:val="center"/>
          </w:tcPr>
          <w:p w14:paraId="08373033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机械158</w:t>
            </w:r>
          </w:p>
        </w:tc>
      </w:tr>
      <w:tr w14:paraId="5802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54F31DF1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6734D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50FCC5A3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center"/>
          </w:tcPr>
          <w:p w14:paraId="49AC61A1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农业机械化工程63</w:t>
            </w:r>
          </w:p>
        </w:tc>
      </w:tr>
      <w:tr w14:paraId="611C4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32CF94D2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05548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354A54C4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center"/>
          </w:tcPr>
          <w:p w14:paraId="2D170AEB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机械工程30</w:t>
            </w:r>
          </w:p>
        </w:tc>
      </w:tr>
      <w:tr w14:paraId="1E788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1C4FE195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25CD4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01A15F56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center"/>
          </w:tcPr>
          <w:p w14:paraId="0A6CB023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电子信息17</w:t>
            </w:r>
          </w:p>
        </w:tc>
      </w:tr>
      <w:tr w14:paraId="0E461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419850B9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42F7F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42F74463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center"/>
          </w:tcPr>
          <w:p w14:paraId="126202FE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农业电气化与自动化13</w:t>
            </w:r>
          </w:p>
        </w:tc>
      </w:tr>
      <w:tr w14:paraId="199BA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1074C843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4D372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406F5552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center"/>
          </w:tcPr>
          <w:p w14:paraId="1F6992A3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能源动力9</w:t>
            </w:r>
          </w:p>
        </w:tc>
      </w:tr>
      <w:tr w14:paraId="233DE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6A158869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1506A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639F012D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center"/>
          </w:tcPr>
          <w:p w14:paraId="38951D2E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农业生物环境与能源工程9</w:t>
            </w:r>
          </w:p>
        </w:tc>
      </w:tr>
      <w:tr w14:paraId="763E0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73FA1905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49BE7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1DE1F9FD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center"/>
          </w:tcPr>
          <w:p w14:paraId="29949A36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智慧农业技术与装备3</w:t>
            </w:r>
          </w:p>
        </w:tc>
      </w:tr>
      <w:tr w14:paraId="6541F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6AF104CE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0BA7B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30E1B86E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center"/>
          </w:tcPr>
          <w:p w14:paraId="36F9F0BC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现代农业装备工程2</w:t>
            </w:r>
          </w:p>
        </w:tc>
      </w:tr>
      <w:tr w14:paraId="4CE90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603AC65C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2DAA3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6300A464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center"/>
          </w:tcPr>
          <w:p w14:paraId="1ECEB668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农业工程与信息技术1</w:t>
            </w:r>
          </w:p>
        </w:tc>
      </w:tr>
      <w:tr w14:paraId="778F4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shd w:val="clear" w:color="auto" w:fill="FFFFFF" w:themeFill="background1"/>
            <w:vAlign w:val="center"/>
          </w:tcPr>
          <w:p w14:paraId="0DAA1CD6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11班</w:t>
            </w:r>
          </w:p>
        </w:tc>
        <w:tc>
          <w:tcPr>
            <w:tcW w:w="915" w:type="dxa"/>
            <w:vMerge w:val="restart"/>
            <w:shd w:val="clear" w:color="auto" w:fill="FFFFFF" w:themeFill="background1"/>
            <w:vAlign w:val="center"/>
          </w:tcPr>
          <w:p w14:paraId="646C0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227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14:paraId="2B04F771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水产227</w:t>
            </w:r>
          </w:p>
        </w:tc>
        <w:tc>
          <w:tcPr>
            <w:tcW w:w="3990" w:type="dxa"/>
            <w:vAlign w:val="center"/>
          </w:tcPr>
          <w:p w14:paraId="32F55AC7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渔业发展140</w:t>
            </w:r>
          </w:p>
        </w:tc>
      </w:tr>
      <w:tr w14:paraId="238B7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664B159E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33216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0A90059F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center"/>
          </w:tcPr>
          <w:p w14:paraId="25276E38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水产84</w:t>
            </w:r>
          </w:p>
        </w:tc>
      </w:tr>
      <w:tr w14:paraId="0BC26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33DD1D2E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0EFF1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7B68B60A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center"/>
          </w:tcPr>
          <w:p w14:paraId="2C364130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智慧渔业2</w:t>
            </w:r>
          </w:p>
        </w:tc>
      </w:tr>
      <w:tr w14:paraId="54588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shd w:val="clear" w:color="auto" w:fill="FFFFFF" w:themeFill="background1"/>
            <w:vAlign w:val="center"/>
          </w:tcPr>
          <w:p w14:paraId="38F56FE1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shd w:val="clear" w:color="auto" w:fill="FFFFFF" w:themeFill="background1"/>
            <w:vAlign w:val="center"/>
          </w:tcPr>
          <w:p w14:paraId="140BB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FFFFFF" w:themeFill="background1"/>
            <w:vAlign w:val="center"/>
          </w:tcPr>
          <w:p w14:paraId="1C9D1BDB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center"/>
          </w:tcPr>
          <w:p w14:paraId="0A5DA85A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水生生物学1</w:t>
            </w:r>
          </w:p>
        </w:tc>
      </w:tr>
      <w:tr w14:paraId="4D25E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75" w:type="dxa"/>
            <w:vMerge w:val="restart"/>
            <w:vAlign w:val="center"/>
          </w:tcPr>
          <w:p w14:paraId="3151F159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12班</w:t>
            </w:r>
          </w:p>
        </w:tc>
        <w:tc>
          <w:tcPr>
            <w:tcW w:w="915" w:type="dxa"/>
            <w:vMerge w:val="restart"/>
            <w:vAlign w:val="center"/>
          </w:tcPr>
          <w:p w14:paraId="622A9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243</w:t>
            </w:r>
          </w:p>
        </w:tc>
        <w:tc>
          <w:tcPr>
            <w:tcW w:w="1350" w:type="dxa"/>
            <w:vMerge w:val="restart"/>
            <w:vAlign w:val="center"/>
          </w:tcPr>
          <w:p w14:paraId="37F95B95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食科243</w:t>
            </w:r>
          </w:p>
        </w:tc>
        <w:tc>
          <w:tcPr>
            <w:tcW w:w="3990" w:type="dxa"/>
            <w:vAlign w:val="center"/>
          </w:tcPr>
          <w:p w14:paraId="7EDE32B7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食品加工与安全84</w:t>
            </w:r>
          </w:p>
        </w:tc>
      </w:tr>
      <w:tr w14:paraId="64764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75" w:type="dxa"/>
            <w:vMerge w:val="continue"/>
            <w:vAlign w:val="center"/>
          </w:tcPr>
          <w:p w14:paraId="7B0D72EB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0BA25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03858D81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center"/>
          </w:tcPr>
          <w:p w14:paraId="17EE1319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食品科学82</w:t>
            </w:r>
          </w:p>
        </w:tc>
      </w:tr>
      <w:tr w14:paraId="41AC8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75" w:type="dxa"/>
            <w:vMerge w:val="continue"/>
            <w:vAlign w:val="center"/>
          </w:tcPr>
          <w:p w14:paraId="60250EE1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64FB5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0AF40C11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center"/>
          </w:tcPr>
          <w:p w14:paraId="67598ECE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生物与医药62</w:t>
            </w:r>
          </w:p>
        </w:tc>
      </w:tr>
      <w:tr w14:paraId="22B77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75" w:type="dxa"/>
            <w:vMerge w:val="continue"/>
            <w:vAlign w:val="center"/>
          </w:tcPr>
          <w:p w14:paraId="2C03C1E9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5662C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244476DE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center"/>
          </w:tcPr>
          <w:p w14:paraId="0DB5743E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食品营养与安全8</w:t>
            </w:r>
          </w:p>
        </w:tc>
      </w:tr>
      <w:tr w14:paraId="7AD9A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75" w:type="dxa"/>
            <w:vMerge w:val="continue"/>
            <w:vAlign w:val="center"/>
          </w:tcPr>
          <w:p w14:paraId="23F59679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43A52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6A361F6F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center"/>
          </w:tcPr>
          <w:p w14:paraId="12B9A034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农产品加工及贮藏工程4</w:t>
            </w:r>
          </w:p>
        </w:tc>
      </w:tr>
      <w:tr w14:paraId="3A6E8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75" w:type="dxa"/>
            <w:vMerge w:val="continue"/>
            <w:vAlign w:val="center"/>
          </w:tcPr>
          <w:p w14:paraId="5A05A3BE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7F4A5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4D12D11C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center"/>
          </w:tcPr>
          <w:p w14:paraId="17FD8D64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粮食、油脂及植物蛋白工程2</w:t>
            </w:r>
          </w:p>
        </w:tc>
      </w:tr>
      <w:tr w14:paraId="02CE2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75" w:type="dxa"/>
            <w:vMerge w:val="continue"/>
            <w:vAlign w:val="center"/>
          </w:tcPr>
          <w:p w14:paraId="1536097B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19095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04C4F81B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990" w:type="dxa"/>
            <w:vAlign w:val="center"/>
          </w:tcPr>
          <w:p w14:paraId="740F38C0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食品合成生物学1</w:t>
            </w:r>
          </w:p>
        </w:tc>
      </w:tr>
      <w:tr w14:paraId="6FF42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vAlign w:val="center"/>
          </w:tcPr>
          <w:p w14:paraId="4ED8837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13班</w:t>
            </w:r>
          </w:p>
        </w:tc>
        <w:tc>
          <w:tcPr>
            <w:tcW w:w="915" w:type="dxa"/>
            <w:vMerge w:val="restart"/>
            <w:vAlign w:val="center"/>
          </w:tcPr>
          <w:p w14:paraId="6282E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272</w:t>
            </w:r>
          </w:p>
        </w:tc>
        <w:tc>
          <w:tcPr>
            <w:tcW w:w="1350" w:type="dxa"/>
            <w:vMerge w:val="restart"/>
            <w:vAlign w:val="center"/>
          </w:tcPr>
          <w:p w14:paraId="2DF97AA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公管114</w:t>
            </w:r>
          </w:p>
        </w:tc>
        <w:tc>
          <w:tcPr>
            <w:tcW w:w="3990" w:type="dxa"/>
            <w:vAlign w:val="center"/>
          </w:tcPr>
          <w:p w14:paraId="13778DC5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农村发展62</w:t>
            </w:r>
          </w:p>
        </w:tc>
      </w:tr>
      <w:tr w14:paraId="095E8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4A28850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505EB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4D8416A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990" w:type="dxa"/>
            <w:vAlign w:val="center"/>
          </w:tcPr>
          <w:p w14:paraId="1EC64EA4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土地资源管理35</w:t>
            </w:r>
          </w:p>
        </w:tc>
      </w:tr>
      <w:tr w14:paraId="2065A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3DA6AD4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1C282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4190F4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990" w:type="dxa"/>
            <w:vAlign w:val="center"/>
          </w:tcPr>
          <w:p w14:paraId="3EC1608B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行政管理17</w:t>
            </w:r>
          </w:p>
        </w:tc>
      </w:tr>
      <w:tr w14:paraId="5ACE8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5788109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2BC6D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1E4A40C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文法158</w:t>
            </w:r>
          </w:p>
        </w:tc>
        <w:tc>
          <w:tcPr>
            <w:tcW w:w="3990" w:type="dxa"/>
            <w:vAlign w:val="center"/>
          </w:tcPr>
          <w:p w14:paraId="52AE742D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新闻与传播30</w:t>
            </w:r>
          </w:p>
        </w:tc>
      </w:tr>
      <w:tr w14:paraId="1F25A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17401C0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5F1A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4A8336B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990" w:type="dxa"/>
            <w:vAlign w:val="center"/>
          </w:tcPr>
          <w:p w14:paraId="7C497074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社会学30</w:t>
            </w:r>
          </w:p>
        </w:tc>
      </w:tr>
      <w:tr w14:paraId="776C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48CE9CC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053D0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6F25A99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990" w:type="dxa"/>
            <w:vAlign w:val="center"/>
          </w:tcPr>
          <w:p w14:paraId="08DB0C9C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法律（法学）29</w:t>
            </w:r>
          </w:p>
        </w:tc>
      </w:tr>
      <w:tr w14:paraId="28B85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5769FFD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121FE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3DB1F0C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990" w:type="dxa"/>
            <w:vAlign w:val="center"/>
          </w:tcPr>
          <w:p w14:paraId="57581F75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社会工作33</w:t>
            </w:r>
          </w:p>
        </w:tc>
      </w:tr>
      <w:tr w14:paraId="75063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25A326F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7697A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31232BC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990" w:type="dxa"/>
            <w:vAlign w:val="center"/>
          </w:tcPr>
          <w:p w14:paraId="5D5494B9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农村发展20</w:t>
            </w:r>
          </w:p>
        </w:tc>
      </w:tr>
      <w:tr w14:paraId="3D0D2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68A1E39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2DA9A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32BB0DF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990" w:type="dxa"/>
            <w:vAlign w:val="center"/>
          </w:tcPr>
          <w:p w14:paraId="36F720E1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法学13</w:t>
            </w:r>
          </w:p>
        </w:tc>
      </w:tr>
      <w:tr w14:paraId="7B22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073438E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4B929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1FB0424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990" w:type="dxa"/>
            <w:vAlign w:val="center"/>
          </w:tcPr>
          <w:p w14:paraId="388D122F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社会保障3</w:t>
            </w:r>
          </w:p>
        </w:tc>
      </w:tr>
      <w:tr w14:paraId="05F31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vAlign w:val="center"/>
          </w:tcPr>
          <w:p w14:paraId="62933C4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14班</w:t>
            </w:r>
          </w:p>
        </w:tc>
        <w:tc>
          <w:tcPr>
            <w:tcW w:w="915" w:type="dxa"/>
            <w:vMerge w:val="restart"/>
            <w:vAlign w:val="center"/>
          </w:tcPr>
          <w:p w14:paraId="29FDA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270</w:t>
            </w:r>
          </w:p>
        </w:tc>
        <w:tc>
          <w:tcPr>
            <w:tcW w:w="1350" w:type="dxa"/>
            <w:vMerge w:val="restart"/>
            <w:vAlign w:val="center"/>
          </w:tcPr>
          <w:p w14:paraId="12AD689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信息211</w:t>
            </w:r>
          </w:p>
        </w:tc>
        <w:tc>
          <w:tcPr>
            <w:tcW w:w="3990" w:type="dxa"/>
            <w:vAlign w:val="center"/>
          </w:tcPr>
          <w:p w14:paraId="48FD3C4E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计算机应用技术58</w:t>
            </w:r>
          </w:p>
        </w:tc>
      </w:tr>
      <w:tr w14:paraId="55DAB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2B2DF3C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36AF4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2CAC4CA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990" w:type="dxa"/>
            <w:vAlign w:val="center"/>
          </w:tcPr>
          <w:p w14:paraId="69D4F314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人工智能47</w:t>
            </w:r>
          </w:p>
        </w:tc>
      </w:tr>
      <w:tr w14:paraId="00ABB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3145BE4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5F588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1083CEC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990" w:type="dxa"/>
            <w:vAlign w:val="center"/>
          </w:tcPr>
          <w:p w14:paraId="0B7A2F64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生物信息学35</w:t>
            </w:r>
          </w:p>
        </w:tc>
      </w:tr>
      <w:tr w14:paraId="406FD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2B998CA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09150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0118604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990" w:type="dxa"/>
            <w:vAlign w:val="center"/>
          </w:tcPr>
          <w:p w14:paraId="4F75863D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计算机技术18</w:t>
            </w:r>
          </w:p>
        </w:tc>
      </w:tr>
      <w:tr w14:paraId="6C0C3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7B446B9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09868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1EF78EB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990" w:type="dxa"/>
            <w:vAlign w:val="center"/>
          </w:tcPr>
          <w:p w14:paraId="7FF23C45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应用统计18</w:t>
            </w:r>
          </w:p>
        </w:tc>
      </w:tr>
      <w:tr w14:paraId="63106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72AEA83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27D65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38EE73F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990" w:type="dxa"/>
            <w:vAlign w:val="center"/>
          </w:tcPr>
          <w:p w14:paraId="312C2339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数学16</w:t>
            </w:r>
          </w:p>
        </w:tc>
      </w:tr>
      <w:tr w14:paraId="0A568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255C2A2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5F7D2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1EB4274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990" w:type="dxa"/>
            <w:vAlign w:val="center"/>
          </w:tcPr>
          <w:p w14:paraId="68959FFE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生物与医药14</w:t>
            </w:r>
          </w:p>
        </w:tc>
      </w:tr>
      <w:tr w14:paraId="1B4E5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11382BF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338E4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1F78A55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990" w:type="dxa"/>
            <w:vAlign w:val="center"/>
          </w:tcPr>
          <w:p w14:paraId="7A6D3E81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大数据技术与工程2</w:t>
            </w:r>
          </w:p>
        </w:tc>
      </w:tr>
      <w:tr w14:paraId="44C07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79DDDE4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329FF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7E7358E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990" w:type="dxa"/>
            <w:vAlign w:val="center"/>
          </w:tcPr>
          <w:p w14:paraId="57909B60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计算机系统结构1</w:t>
            </w:r>
          </w:p>
        </w:tc>
      </w:tr>
      <w:tr w14:paraId="73E25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359CD49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59AB7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3C09154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990" w:type="dxa"/>
            <w:vAlign w:val="center"/>
          </w:tcPr>
          <w:p w14:paraId="6D5091A1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软件工程1</w:t>
            </w:r>
          </w:p>
        </w:tc>
      </w:tr>
      <w:tr w14:paraId="290FF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7AD1EDD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0B097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1C633A1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990" w:type="dxa"/>
            <w:vAlign w:val="center"/>
          </w:tcPr>
          <w:p w14:paraId="4BA4ECDC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生物医学工程1</w:t>
            </w:r>
          </w:p>
        </w:tc>
      </w:tr>
      <w:tr w14:paraId="443A2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53CADF3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7B5D0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510C96A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化学59</w:t>
            </w:r>
          </w:p>
        </w:tc>
        <w:tc>
          <w:tcPr>
            <w:tcW w:w="3990" w:type="dxa"/>
            <w:vAlign w:val="center"/>
          </w:tcPr>
          <w:p w14:paraId="33E362E1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化学58</w:t>
            </w:r>
          </w:p>
        </w:tc>
      </w:tr>
      <w:tr w14:paraId="338BC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 w14:paraId="7031362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079B6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75F38A3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990" w:type="dxa"/>
            <w:vAlign w:val="center"/>
          </w:tcPr>
          <w:p w14:paraId="3C374D99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农药学1</w:t>
            </w:r>
          </w:p>
        </w:tc>
      </w:tr>
    </w:tbl>
    <w:p w14:paraId="1D9822B2">
      <w:pPr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br w:type="page"/>
      </w:r>
    </w:p>
    <w:p w14:paraId="207F2E5D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/>
          <w:bCs/>
          <w:color w:val="FF0000"/>
          <w:kern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kern w:val="0"/>
          <w:sz w:val="22"/>
          <w:szCs w:val="22"/>
        </w:rPr>
        <w:t>《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人工智能基础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实验</w:t>
      </w:r>
      <w:r>
        <w:rPr>
          <w:rFonts w:hint="default" w:ascii="Times New Roman" w:hAnsi="Times New Roman" w:cs="Times New Roman"/>
          <w:b/>
          <w:bCs/>
          <w:kern w:val="0"/>
          <w:sz w:val="22"/>
          <w:szCs w:val="22"/>
        </w:rPr>
        <w:t>》共</w:t>
      </w:r>
      <w:r>
        <w:rPr>
          <w:rFonts w:hint="eastAsia" w:ascii="Times New Roman" w:hAnsi="Times New Roman" w:cs="Times New Roman"/>
          <w:b/>
          <w:bCs/>
          <w:kern w:val="0"/>
          <w:sz w:val="22"/>
          <w:szCs w:val="22"/>
          <w:lang w:val="en-US" w:eastAsia="zh-CN"/>
        </w:rPr>
        <w:t>44</w:t>
      </w:r>
      <w:r>
        <w:rPr>
          <w:rFonts w:hint="default" w:ascii="Times New Roman" w:hAnsi="Times New Roman" w:cs="Times New Roman"/>
          <w:b/>
          <w:bCs/>
          <w:kern w:val="0"/>
          <w:sz w:val="22"/>
          <w:szCs w:val="22"/>
        </w:rPr>
        <w:t>个班</w:t>
      </w:r>
    </w:p>
    <w:p w14:paraId="47A5F9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en-US" w:eastAsia="zh-CN"/>
        </w:rPr>
        <w:t>2025级全体硕士研究生在本学期须修读，共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/>
        </w:rPr>
        <w:t>44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en-US" w:eastAsia="zh-CN"/>
        </w:rPr>
        <w:t>个班。</w:t>
      </w:r>
    </w:p>
    <w:tbl>
      <w:tblPr>
        <w:tblStyle w:val="6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964"/>
        <w:gridCol w:w="4287"/>
      </w:tblGrid>
      <w:tr w14:paraId="65CEA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912" w:type="dxa"/>
            <w:shd w:val="clear" w:color="auto" w:fill="DEEBF6" w:themeFill="accent1" w:themeFillTint="32"/>
            <w:noWrap w:val="0"/>
            <w:vAlign w:val="center"/>
          </w:tcPr>
          <w:p w14:paraId="475615D7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964" w:type="dxa"/>
            <w:shd w:val="clear" w:color="auto" w:fill="DEEBF6" w:themeFill="accent1" w:themeFillTint="32"/>
            <w:noWrap w:val="0"/>
            <w:vAlign w:val="center"/>
          </w:tcPr>
          <w:p w14:paraId="266CB4A1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开课学院</w:t>
            </w:r>
          </w:p>
        </w:tc>
        <w:tc>
          <w:tcPr>
            <w:tcW w:w="4287" w:type="dxa"/>
            <w:shd w:val="clear" w:color="auto" w:fill="DEEBF6" w:themeFill="accent1" w:themeFillTint="32"/>
            <w:noWrap w:val="0"/>
            <w:vAlign w:val="center"/>
          </w:tcPr>
          <w:p w14:paraId="5F0BE302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授课对象</w:t>
            </w:r>
          </w:p>
        </w:tc>
      </w:tr>
      <w:tr w14:paraId="04BEC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12" w:type="dxa"/>
            <w:noWrap w:val="0"/>
            <w:vAlign w:val="center"/>
          </w:tcPr>
          <w:p w14:paraId="72289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964" w:type="dxa"/>
            <w:noWrap w:val="0"/>
            <w:vAlign w:val="center"/>
          </w:tcPr>
          <w:p w14:paraId="455A0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植物科学技术学院</w:t>
            </w:r>
          </w:p>
        </w:tc>
        <w:tc>
          <w:tcPr>
            <w:tcW w:w="4287" w:type="dxa"/>
            <w:noWrap w:val="0"/>
            <w:vAlign w:val="center"/>
          </w:tcPr>
          <w:p w14:paraId="20E3E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植物科学技术学院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2025级硕士研究生</w:t>
            </w:r>
          </w:p>
        </w:tc>
      </w:tr>
      <w:tr w14:paraId="0A470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12" w:type="dxa"/>
            <w:noWrap w:val="0"/>
            <w:vAlign w:val="center"/>
          </w:tcPr>
          <w:p w14:paraId="38923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964" w:type="dxa"/>
            <w:noWrap w:val="0"/>
            <w:vAlign w:val="center"/>
          </w:tcPr>
          <w:p w14:paraId="076BE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动物科学动物医学院</w:t>
            </w:r>
          </w:p>
        </w:tc>
        <w:tc>
          <w:tcPr>
            <w:tcW w:w="4287" w:type="dxa"/>
            <w:noWrap w:val="0"/>
            <w:vAlign w:val="center"/>
          </w:tcPr>
          <w:p w14:paraId="7F855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动物科学动物医学院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2025级硕士研究生</w:t>
            </w:r>
          </w:p>
        </w:tc>
      </w:tr>
      <w:tr w14:paraId="18AB7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12" w:type="dxa"/>
            <w:noWrap w:val="0"/>
            <w:vAlign w:val="center"/>
          </w:tcPr>
          <w:p w14:paraId="74EEA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964" w:type="dxa"/>
            <w:noWrap w:val="0"/>
            <w:vAlign w:val="center"/>
          </w:tcPr>
          <w:p w14:paraId="0AE27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资源与环境学院</w:t>
            </w:r>
          </w:p>
        </w:tc>
        <w:tc>
          <w:tcPr>
            <w:tcW w:w="4287" w:type="dxa"/>
            <w:noWrap w:val="0"/>
            <w:vAlign w:val="center"/>
          </w:tcPr>
          <w:p w14:paraId="01B2A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资源与环境学院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2025级硕士研究生</w:t>
            </w:r>
          </w:p>
        </w:tc>
      </w:tr>
      <w:tr w14:paraId="1B0BF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12" w:type="dxa"/>
            <w:noWrap w:val="0"/>
            <w:vAlign w:val="center"/>
          </w:tcPr>
          <w:p w14:paraId="6A6A3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964" w:type="dxa"/>
            <w:noWrap w:val="0"/>
            <w:vAlign w:val="center"/>
          </w:tcPr>
          <w:p w14:paraId="48308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生命科学技术学院</w:t>
            </w:r>
          </w:p>
        </w:tc>
        <w:tc>
          <w:tcPr>
            <w:tcW w:w="4287" w:type="dxa"/>
            <w:noWrap w:val="0"/>
            <w:vAlign w:val="center"/>
          </w:tcPr>
          <w:p w14:paraId="5FEEE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生命科学技术学院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2025级硕士研究生</w:t>
            </w:r>
          </w:p>
        </w:tc>
      </w:tr>
      <w:tr w14:paraId="48E3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12" w:type="dxa"/>
            <w:noWrap w:val="0"/>
            <w:vAlign w:val="center"/>
          </w:tcPr>
          <w:p w14:paraId="54A5E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964" w:type="dxa"/>
            <w:noWrap w:val="0"/>
            <w:vAlign w:val="center"/>
          </w:tcPr>
          <w:p w14:paraId="0A686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园艺林学学院</w:t>
            </w:r>
          </w:p>
        </w:tc>
        <w:tc>
          <w:tcPr>
            <w:tcW w:w="4287" w:type="dxa"/>
            <w:noWrap w:val="0"/>
            <w:vAlign w:val="center"/>
          </w:tcPr>
          <w:p w14:paraId="32897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园艺林学学院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2025级硕士研究生</w:t>
            </w:r>
          </w:p>
        </w:tc>
      </w:tr>
      <w:tr w14:paraId="333C8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12" w:type="dxa"/>
            <w:vMerge w:val="restart"/>
            <w:noWrap w:val="0"/>
            <w:vAlign w:val="center"/>
          </w:tcPr>
          <w:p w14:paraId="2906E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2964" w:type="dxa"/>
            <w:vMerge w:val="restart"/>
            <w:noWrap w:val="0"/>
            <w:vAlign w:val="center"/>
          </w:tcPr>
          <w:p w14:paraId="2D28C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经济管理学院</w:t>
            </w:r>
          </w:p>
        </w:tc>
        <w:tc>
          <w:tcPr>
            <w:tcW w:w="4287" w:type="dxa"/>
            <w:noWrap w:val="0"/>
            <w:vAlign w:val="center"/>
          </w:tcPr>
          <w:p w14:paraId="224FC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经济管理学院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2025级硕士研究生</w:t>
            </w:r>
          </w:p>
        </w:tc>
      </w:tr>
      <w:tr w14:paraId="7CEE3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12" w:type="dxa"/>
            <w:vMerge w:val="continue"/>
            <w:noWrap w:val="0"/>
            <w:vAlign w:val="center"/>
          </w:tcPr>
          <w:p w14:paraId="67F82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64" w:type="dxa"/>
            <w:vMerge w:val="continue"/>
            <w:noWrap w:val="0"/>
            <w:vAlign w:val="center"/>
          </w:tcPr>
          <w:p w14:paraId="2CB97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287" w:type="dxa"/>
            <w:noWrap w:val="0"/>
            <w:vAlign w:val="center"/>
          </w:tcPr>
          <w:p w14:paraId="5D22D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外国语学院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2025级硕士研究生</w:t>
            </w:r>
          </w:p>
        </w:tc>
      </w:tr>
      <w:tr w14:paraId="3573C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12" w:type="dxa"/>
            <w:vMerge w:val="continue"/>
            <w:noWrap w:val="0"/>
            <w:vAlign w:val="center"/>
          </w:tcPr>
          <w:p w14:paraId="2D131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64" w:type="dxa"/>
            <w:vMerge w:val="continue"/>
            <w:noWrap w:val="0"/>
            <w:vAlign w:val="center"/>
          </w:tcPr>
          <w:p w14:paraId="656BA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287" w:type="dxa"/>
            <w:noWrap w:val="0"/>
            <w:vAlign w:val="center"/>
          </w:tcPr>
          <w:p w14:paraId="2E3A4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马克思主义学院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2025级硕士研究生</w:t>
            </w:r>
          </w:p>
        </w:tc>
      </w:tr>
      <w:tr w14:paraId="3BE66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12" w:type="dxa"/>
            <w:noWrap w:val="0"/>
            <w:vAlign w:val="center"/>
          </w:tcPr>
          <w:p w14:paraId="52358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2964" w:type="dxa"/>
            <w:noWrap w:val="0"/>
            <w:vAlign w:val="center"/>
          </w:tcPr>
          <w:p w14:paraId="6A878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工学院</w:t>
            </w:r>
          </w:p>
        </w:tc>
        <w:tc>
          <w:tcPr>
            <w:tcW w:w="4287" w:type="dxa"/>
            <w:noWrap w:val="0"/>
            <w:vAlign w:val="center"/>
          </w:tcPr>
          <w:p w14:paraId="7D947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工学院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2025级硕士研究生</w:t>
            </w:r>
          </w:p>
        </w:tc>
      </w:tr>
      <w:tr w14:paraId="1684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12" w:type="dxa"/>
            <w:vMerge w:val="restart"/>
            <w:noWrap w:val="0"/>
            <w:vAlign w:val="center"/>
          </w:tcPr>
          <w:p w14:paraId="3174C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2964" w:type="dxa"/>
            <w:vMerge w:val="restart"/>
            <w:noWrap w:val="0"/>
            <w:vAlign w:val="center"/>
          </w:tcPr>
          <w:p w14:paraId="1EE24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公共管理学院</w:t>
            </w:r>
          </w:p>
        </w:tc>
        <w:tc>
          <w:tcPr>
            <w:tcW w:w="4287" w:type="dxa"/>
            <w:noWrap w:val="0"/>
            <w:vAlign w:val="center"/>
          </w:tcPr>
          <w:p w14:paraId="7D055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公共管理学院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2025级硕士研究生</w:t>
            </w:r>
          </w:p>
        </w:tc>
      </w:tr>
      <w:tr w14:paraId="21665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12" w:type="dxa"/>
            <w:vMerge w:val="continue"/>
            <w:noWrap w:val="0"/>
            <w:vAlign w:val="center"/>
          </w:tcPr>
          <w:p w14:paraId="18C56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64" w:type="dxa"/>
            <w:vMerge w:val="continue"/>
            <w:noWrap w:val="0"/>
            <w:vAlign w:val="center"/>
          </w:tcPr>
          <w:p w14:paraId="7A2BF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287" w:type="dxa"/>
            <w:noWrap w:val="0"/>
            <w:vAlign w:val="center"/>
          </w:tcPr>
          <w:p w14:paraId="7D933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文法学院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2025级硕士研究生</w:t>
            </w:r>
          </w:p>
        </w:tc>
      </w:tr>
      <w:tr w14:paraId="1AB21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12" w:type="dxa"/>
            <w:vMerge w:val="restart"/>
            <w:noWrap w:val="0"/>
            <w:vAlign w:val="center"/>
          </w:tcPr>
          <w:p w14:paraId="1B424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2964" w:type="dxa"/>
            <w:vMerge w:val="restart"/>
            <w:noWrap w:val="0"/>
            <w:vAlign w:val="center"/>
          </w:tcPr>
          <w:p w14:paraId="39D72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信息学院</w:t>
            </w:r>
          </w:p>
        </w:tc>
        <w:tc>
          <w:tcPr>
            <w:tcW w:w="4287" w:type="dxa"/>
            <w:noWrap w:val="0"/>
            <w:vAlign w:val="center"/>
          </w:tcPr>
          <w:p w14:paraId="605A4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信息学院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2025级硕士研究生</w:t>
            </w:r>
          </w:p>
        </w:tc>
      </w:tr>
      <w:tr w14:paraId="6C1CA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12" w:type="dxa"/>
            <w:vMerge w:val="continue"/>
            <w:noWrap w:val="0"/>
            <w:vAlign w:val="center"/>
          </w:tcPr>
          <w:p w14:paraId="0060D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64" w:type="dxa"/>
            <w:vMerge w:val="continue"/>
            <w:noWrap w:val="0"/>
            <w:vAlign w:val="center"/>
          </w:tcPr>
          <w:p w14:paraId="1F23F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880" w:firstLineChars="40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287" w:type="dxa"/>
            <w:noWrap w:val="0"/>
            <w:vAlign w:val="center"/>
          </w:tcPr>
          <w:p w14:paraId="27A40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化学学院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2025级硕士研究生</w:t>
            </w:r>
          </w:p>
        </w:tc>
      </w:tr>
      <w:tr w14:paraId="40D63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12" w:type="dxa"/>
            <w:vMerge w:val="continue"/>
            <w:noWrap w:val="0"/>
            <w:vAlign w:val="center"/>
          </w:tcPr>
          <w:p w14:paraId="67FB1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64" w:type="dxa"/>
            <w:vMerge w:val="continue"/>
            <w:noWrap w:val="0"/>
            <w:vAlign w:val="center"/>
          </w:tcPr>
          <w:p w14:paraId="79576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287" w:type="dxa"/>
            <w:noWrap w:val="0"/>
            <w:vAlign w:val="center"/>
          </w:tcPr>
          <w:p w14:paraId="1E52D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水产学院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2025级硕士研究生</w:t>
            </w:r>
          </w:p>
        </w:tc>
      </w:tr>
      <w:tr w14:paraId="7CC03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12" w:type="dxa"/>
            <w:vMerge w:val="continue"/>
            <w:noWrap w:val="0"/>
            <w:vAlign w:val="center"/>
          </w:tcPr>
          <w:p w14:paraId="79AB5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64" w:type="dxa"/>
            <w:vMerge w:val="continue"/>
            <w:noWrap w:val="0"/>
            <w:vAlign w:val="center"/>
          </w:tcPr>
          <w:p w14:paraId="51962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287" w:type="dxa"/>
            <w:noWrap w:val="0"/>
            <w:vAlign w:val="center"/>
          </w:tcPr>
          <w:p w14:paraId="5414B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食科学院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2025级硕士研究生</w:t>
            </w:r>
          </w:p>
        </w:tc>
      </w:tr>
    </w:tbl>
    <w:p w14:paraId="7C0D4937">
      <w:pPr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br w:type="page"/>
      </w:r>
    </w:p>
    <w:p w14:paraId="39AF830C">
      <w:pPr>
        <w:widowControl/>
        <w:adjustRightInd w:val="0"/>
        <w:snapToGrid w:val="0"/>
        <w:spacing w:line="400" w:lineRule="exact"/>
        <w:rPr>
          <w:rFonts w:hint="default" w:ascii="Times New Roman" w:hAnsi="Times New Roman" w:cs="Times New Roman"/>
          <w:b/>
          <w:bCs/>
          <w:color w:val="000000"/>
          <w:kern w:val="0"/>
          <w:sz w:val="24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</w:rPr>
        <w:t>. 《博士生英语》 ：共1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</w:rPr>
        <w:t>个班</w:t>
      </w:r>
    </w:p>
    <w:tbl>
      <w:tblPr>
        <w:tblStyle w:val="5"/>
        <w:tblW w:w="829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120"/>
        <w:gridCol w:w="1690"/>
        <w:gridCol w:w="3010"/>
        <w:gridCol w:w="1360"/>
      </w:tblGrid>
      <w:tr w14:paraId="0A03A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3" w:type="dxa"/>
            <w:tcBorders>
              <w:tl2br w:val="nil"/>
              <w:tr2bl w:val="nil"/>
            </w:tcBorders>
            <w:shd w:val="clear" w:color="auto" w:fill="DCE6F2"/>
            <w:noWrap/>
            <w:vAlign w:val="center"/>
          </w:tcPr>
          <w:p w14:paraId="3D8FA56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班级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DCE6F2"/>
            <w:noWrap/>
            <w:vAlign w:val="center"/>
          </w:tcPr>
          <w:p w14:paraId="765D263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总人数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shd w:val="clear" w:color="auto" w:fill="DCE6F2"/>
            <w:noWrap/>
            <w:vAlign w:val="center"/>
          </w:tcPr>
          <w:p w14:paraId="316A79D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学院（人数）</w:t>
            </w:r>
          </w:p>
        </w:tc>
        <w:tc>
          <w:tcPr>
            <w:tcW w:w="4370" w:type="dxa"/>
            <w:gridSpan w:val="2"/>
            <w:tcBorders>
              <w:tl2br w:val="nil"/>
              <w:tr2bl w:val="nil"/>
            </w:tcBorders>
            <w:shd w:val="clear" w:color="auto" w:fill="DCE6F2"/>
            <w:noWrap/>
            <w:vAlign w:val="center"/>
          </w:tcPr>
          <w:p w14:paraId="3BD83C1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专业名称（人数）</w:t>
            </w:r>
          </w:p>
        </w:tc>
      </w:tr>
      <w:tr w14:paraId="1C64B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472C7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1班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48CA7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D213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植科35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8EEC0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作物遗传育种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1196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35</w:t>
            </w:r>
          </w:p>
        </w:tc>
      </w:tr>
      <w:tr w14:paraId="35903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906F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2班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D9BC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918E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植科34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375B8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作物遗传育种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F02F4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34</w:t>
            </w:r>
          </w:p>
        </w:tc>
      </w:tr>
      <w:tr w14:paraId="67C57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B3CC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3班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AB175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69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6B69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植科31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C9E47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作物栽培学与耕作学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F85D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</w:tr>
      <w:tr w14:paraId="64E6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6648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4326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75CF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F804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药用植物学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C18E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</w:tr>
      <w:tr w14:paraId="6D557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84C5E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1C65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A1F4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E6A6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智慧农业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071C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</w:tr>
      <w:tr w14:paraId="707B2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E90D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D90F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5DAE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7CB3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应用生物科学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4204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14:paraId="227BD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8389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4班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908D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69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92540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植科36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04CA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植物病理学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83FAC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29</w:t>
            </w:r>
          </w:p>
        </w:tc>
      </w:tr>
      <w:tr w14:paraId="5CEFC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6C6CF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3D8F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43D7C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8A80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农药学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E6EC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</w:tr>
      <w:tr w14:paraId="7E66D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824F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5班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8DF1E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69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BC05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植科43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68BA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农业昆虫与害虫防治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8419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</w:tr>
      <w:tr w14:paraId="4B70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E58C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1721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474C9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66A7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农业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C3768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26</w:t>
            </w:r>
          </w:p>
        </w:tc>
      </w:tr>
      <w:tr w14:paraId="6BA8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5091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6班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CBBC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69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5E1E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资环32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95E8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农业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FF4B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</w:tr>
      <w:tr w14:paraId="39A04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4F18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AF53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1FA18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BBB7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土壤学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1F64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</w:tr>
      <w:tr w14:paraId="685A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61AC6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7班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C60A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69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ED2AA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资环36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CAC1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农业环境工程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AC401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</w:tr>
      <w:tr w14:paraId="74FDD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0B1D8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1DA8D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E7FC8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5BEE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植物营养学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CC68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</w:tr>
      <w:tr w14:paraId="08999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E313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8D37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A5B0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5BB9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生态学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C53C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</w:tr>
      <w:tr w14:paraId="116D7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4266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65D2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73B1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4146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资源环境信息工程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4B68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</w:tr>
      <w:tr w14:paraId="27131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00" w:hRule="atLeast"/>
        </w:trPr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32EA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8班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39318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5ADF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生科35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1CC9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生物化学与分子生物学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2A8A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35</w:t>
            </w:r>
          </w:p>
        </w:tc>
      </w:tr>
      <w:tr w14:paraId="773A5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A728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9班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150D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69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C4C1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生科31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FDF6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生物化学与分子生物学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9AC1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</w:tr>
      <w:tr w14:paraId="21102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F7BD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B772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4E4A2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4028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微生物学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C2F2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</w:tr>
      <w:tr w14:paraId="08E0D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59A3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10班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2C7CB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69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5713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生科35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FD6C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生物与医药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1BC2D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26</w:t>
            </w:r>
          </w:p>
        </w:tc>
      </w:tr>
      <w:tr w14:paraId="51876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573B8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4A99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E34D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E660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肿瘤生物学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B6CD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</w:tr>
      <w:tr w14:paraId="68493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6B79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11班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32203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69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FA6A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生科38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809F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发育生物学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E3B6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 w14:paraId="73D7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35C64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E257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0744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01BF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遗传学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BA81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</w:tr>
      <w:tr w14:paraId="62371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65537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E34F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6292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E4DE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神经生物学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D438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14:paraId="2062A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D5662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DE8A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3EFCA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7575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生物工程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CC31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</w:tr>
      <w:tr w14:paraId="7A9B2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2A40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0AFD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EEB5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FFF5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细胞生物学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C628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 w14:paraId="3692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E3AD6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12班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D4289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69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3AE3E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园林36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723D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茶学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F45F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</w:tr>
      <w:tr w14:paraId="03E24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1624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F5AA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1B232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7416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风景园林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12855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</w:tr>
      <w:tr w14:paraId="2E79D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07F6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43D7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D132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387C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林学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260F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</w:tr>
      <w:tr w14:paraId="530B2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1BA4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0543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4B06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3B12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农业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6B233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</w:tr>
      <w:tr w14:paraId="15FDA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0205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13班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418F6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E3CF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园林37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5BD3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果树学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28147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37</w:t>
            </w:r>
          </w:p>
        </w:tc>
      </w:tr>
      <w:tr w14:paraId="015A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DA98A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14班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E732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69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F2BF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园林34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5290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观赏园艺学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A151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 w14:paraId="44790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26F7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C2BD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BD4C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D237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蔬菜学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C4B3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21</w:t>
            </w:r>
          </w:p>
        </w:tc>
      </w:tr>
      <w:tr w14:paraId="031A5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46207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2AD86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295E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27E7D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设施园艺学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86F1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</w:tbl>
    <w:p w14:paraId="4A327A12">
      <w:pPr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br w:type="page"/>
      </w:r>
    </w:p>
    <w:p w14:paraId="703C0306">
      <w:pPr>
        <w:widowControl/>
        <w:adjustRightInd w:val="0"/>
        <w:snapToGrid w:val="0"/>
        <w:spacing w:line="400" w:lineRule="exact"/>
        <w:rPr>
          <w:rFonts w:hint="default" w:ascii="Times New Roman" w:hAnsi="Times New Roman" w:cs="Times New Roman"/>
          <w:color w:val="000000"/>
          <w:kern w:val="0"/>
          <w:sz w:val="24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</w:rPr>
        <w:t>. 博士生政治《中国马克思主义与当代》：共2个班</w:t>
      </w:r>
    </w:p>
    <w:tbl>
      <w:tblPr>
        <w:tblStyle w:val="5"/>
        <w:tblW w:w="478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127"/>
        <w:gridCol w:w="2127"/>
        <w:gridCol w:w="1870"/>
      </w:tblGrid>
      <w:tr w14:paraId="6E04B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CE6F2"/>
            <w:noWrap/>
            <w:vAlign w:val="center"/>
          </w:tcPr>
          <w:p w14:paraId="66E4E28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CE6F2"/>
            <w:noWrap/>
            <w:vAlign w:val="center"/>
          </w:tcPr>
          <w:p w14:paraId="0EBCF82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总人数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noWrap/>
            <w:vAlign w:val="center"/>
          </w:tcPr>
          <w:p w14:paraId="4F131BA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noWrap/>
            <w:vAlign w:val="center"/>
          </w:tcPr>
          <w:p w14:paraId="755AF63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人数</w:t>
            </w:r>
          </w:p>
        </w:tc>
      </w:tr>
      <w:tr w14:paraId="18445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4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36A3BE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1班</w:t>
            </w:r>
          </w:p>
        </w:tc>
        <w:tc>
          <w:tcPr>
            <w:tcW w:w="130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CDF11D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 w:bidi="ar"/>
              </w:rPr>
              <w:t>246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653E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生科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4396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 w:bidi="ar"/>
              </w:rPr>
              <w:t>139</w:t>
            </w:r>
          </w:p>
        </w:tc>
      </w:tr>
      <w:tr w14:paraId="3F10C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4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EED7FA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3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D7DDDE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350E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园林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E450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lang w:val="en-US" w:eastAsia="zh-CN"/>
              </w:rPr>
              <w:t>107</w:t>
            </w:r>
          </w:p>
        </w:tc>
      </w:tr>
      <w:tr w14:paraId="5274D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AA25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2班</w:t>
            </w:r>
          </w:p>
        </w:tc>
        <w:tc>
          <w:tcPr>
            <w:tcW w:w="1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DA09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246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B125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植科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8086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 w:bidi="ar"/>
              </w:rPr>
              <w:t>78</w:t>
            </w:r>
          </w:p>
        </w:tc>
      </w:tr>
      <w:tr w14:paraId="5524B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7F6A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A878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8256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资环</w:t>
            </w:r>
            <w:bookmarkStart w:id="0" w:name="_GoBack"/>
            <w:bookmarkEnd w:id="0"/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4C7B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lang w:val="en-US" w:eastAsia="zh-CN"/>
              </w:rPr>
              <w:t>68</w:t>
            </w:r>
          </w:p>
        </w:tc>
      </w:tr>
    </w:tbl>
    <w:p w14:paraId="0FC8868A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D24F5D"/>
    <w:multiLevelType w:val="singleLevel"/>
    <w:tmpl w:val="FCD24F5D"/>
    <w:lvl w:ilvl="0" w:tentative="0">
      <w:start w:val="2"/>
      <w:numFmt w:val="decimal"/>
      <w:suff w:val="space"/>
      <w:lvlText w:val="%1."/>
      <w:lvlJc w:val="left"/>
      <w:rPr>
        <w:rFonts w:hint="default" w:ascii="Times New Roman" w:hAnsi="Times New Roman" w:cs="Times New Roman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YWE0MjMyMzU2ZGQ0M2M5NmY5OTBkNjcxZWIwNTIifQ=="/>
  </w:docVars>
  <w:rsids>
    <w:rsidRoot w:val="00961604"/>
    <w:rsid w:val="00054D71"/>
    <w:rsid w:val="00073C91"/>
    <w:rsid w:val="00083F27"/>
    <w:rsid w:val="000E10F6"/>
    <w:rsid w:val="000F69B6"/>
    <w:rsid w:val="00153737"/>
    <w:rsid w:val="001A437E"/>
    <w:rsid w:val="00224F7A"/>
    <w:rsid w:val="003B0221"/>
    <w:rsid w:val="003E6FBE"/>
    <w:rsid w:val="00474842"/>
    <w:rsid w:val="004E2E27"/>
    <w:rsid w:val="00543F4D"/>
    <w:rsid w:val="005B3736"/>
    <w:rsid w:val="00692A6B"/>
    <w:rsid w:val="006F2D31"/>
    <w:rsid w:val="0078577B"/>
    <w:rsid w:val="008C602B"/>
    <w:rsid w:val="008D4823"/>
    <w:rsid w:val="008E1E52"/>
    <w:rsid w:val="00961604"/>
    <w:rsid w:val="00A23202"/>
    <w:rsid w:val="00AA6FE5"/>
    <w:rsid w:val="00AC6180"/>
    <w:rsid w:val="00B14881"/>
    <w:rsid w:val="00B32660"/>
    <w:rsid w:val="00B73C37"/>
    <w:rsid w:val="00BA3D37"/>
    <w:rsid w:val="00BC57AE"/>
    <w:rsid w:val="00BE5B3F"/>
    <w:rsid w:val="00C33ECB"/>
    <w:rsid w:val="00C7711F"/>
    <w:rsid w:val="00EF1A28"/>
    <w:rsid w:val="00FE75C4"/>
    <w:rsid w:val="00FF1DEA"/>
    <w:rsid w:val="04013333"/>
    <w:rsid w:val="053D3035"/>
    <w:rsid w:val="05C73845"/>
    <w:rsid w:val="05F725DD"/>
    <w:rsid w:val="06BB5640"/>
    <w:rsid w:val="07EB460E"/>
    <w:rsid w:val="08345C8F"/>
    <w:rsid w:val="0B6947A3"/>
    <w:rsid w:val="0D353655"/>
    <w:rsid w:val="0DA255C9"/>
    <w:rsid w:val="0DE93FEC"/>
    <w:rsid w:val="0E745939"/>
    <w:rsid w:val="0EA4229B"/>
    <w:rsid w:val="0EC402F9"/>
    <w:rsid w:val="10630A9B"/>
    <w:rsid w:val="109A0F02"/>
    <w:rsid w:val="12A7129F"/>
    <w:rsid w:val="15110FF4"/>
    <w:rsid w:val="16BC1C2B"/>
    <w:rsid w:val="16E6365E"/>
    <w:rsid w:val="18AC7E45"/>
    <w:rsid w:val="18EB2C9C"/>
    <w:rsid w:val="1B9B6FA7"/>
    <w:rsid w:val="206B0FEE"/>
    <w:rsid w:val="20ED03A3"/>
    <w:rsid w:val="22524CDE"/>
    <w:rsid w:val="22602198"/>
    <w:rsid w:val="253A3226"/>
    <w:rsid w:val="25E646A2"/>
    <w:rsid w:val="2666570F"/>
    <w:rsid w:val="276417EF"/>
    <w:rsid w:val="27B10B5D"/>
    <w:rsid w:val="27CA6202"/>
    <w:rsid w:val="290C6A42"/>
    <w:rsid w:val="294D156B"/>
    <w:rsid w:val="2A251312"/>
    <w:rsid w:val="2D3E2F42"/>
    <w:rsid w:val="2DD904DD"/>
    <w:rsid w:val="2E7902C5"/>
    <w:rsid w:val="2F1A79DF"/>
    <w:rsid w:val="2FF248B9"/>
    <w:rsid w:val="30360848"/>
    <w:rsid w:val="306D00DC"/>
    <w:rsid w:val="32733B69"/>
    <w:rsid w:val="339E7724"/>
    <w:rsid w:val="34326ED7"/>
    <w:rsid w:val="34991A03"/>
    <w:rsid w:val="34CE2DFE"/>
    <w:rsid w:val="356D11F8"/>
    <w:rsid w:val="37876DF9"/>
    <w:rsid w:val="3AD5577B"/>
    <w:rsid w:val="3B630CB4"/>
    <w:rsid w:val="3B9F54D7"/>
    <w:rsid w:val="3CF50F49"/>
    <w:rsid w:val="3CF56DD7"/>
    <w:rsid w:val="3E4B2A5A"/>
    <w:rsid w:val="3F116709"/>
    <w:rsid w:val="409F21D6"/>
    <w:rsid w:val="41D6167E"/>
    <w:rsid w:val="435559DA"/>
    <w:rsid w:val="4AAB3637"/>
    <w:rsid w:val="4B2E7A12"/>
    <w:rsid w:val="4BBB64B3"/>
    <w:rsid w:val="4C74452D"/>
    <w:rsid w:val="4CB432EF"/>
    <w:rsid w:val="4EA347CA"/>
    <w:rsid w:val="4EB03C5A"/>
    <w:rsid w:val="50E826A1"/>
    <w:rsid w:val="53234B91"/>
    <w:rsid w:val="53CE651E"/>
    <w:rsid w:val="554D04F3"/>
    <w:rsid w:val="591C1ADA"/>
    <w:rsid w:val="59737BAC"/>
    <w:rsid w:val="5B0519EE"/>
    <w:rsid w:val="5CAC712C"/>
    <w:rsid w:val="5DA755CE"/>
    <w:rsid w:val="5E6758B9"/>
    <w:rsid w:val="5ED67504"/>
    <w:rsid w:val="5F506981"/>
    <w:rsid w:val="601373EA"/>
    <w:rsid w:val="618741B1"/>
    <w:rsid w:val="61BD3BF1"/>
    <w:rsid w:val="62C81B0C"/>
    <w:rsid w:val="635047ED"/>
    <w:rsid w:val="64B96D77"/>
    <w:rsid w:val="65AE2B0C"/>
    <w:rsid w:val="66074709"/>
    <w:rsid w:val="664F3345"/>
    <w:rsid w:val="66562638"/>
    <w:rsid w:val="685F2CC5"/>
    <w:rsid w:val="68D81DF0"/>
    <w:rsid w:val="69CE1945"/>
    <w:rsid w:val="6D115FD3"/>
    <w:rsid w:val="6D906100"/>
    <w:rsid w:val="6E5F153F"/>
    <w:rsid w:val="6E906D9A"/>
    <w:rsid w:val="6F680A0D"/>
    <w:rsid w:val="6F850161"/>
    <w:rsid w:val="722878D4"/>
    <w:rsid w:val="72F9122D"/>
    <w:rsid w:val="73AA4656"/>
    <w:rsid w:val="73C31BFC"/>
    <w:rsid w:val="74EB2F6B"/>
    <w:rsid w:val="755D72AA"/>
    <w:rsid w:val="780A1374"/>
    <w:rsid w:val="7D5E0D07"/>
    <w:rsid w:val="7D936369"/>
    <w:rsid w:val="7DB61B6D"/>
    <w:rsid w:val="7F79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1450</Words>
  <Characters>1831</Characters>
  <Lines>33</Lines>
  <Paragraphs>9</Paragraphs>
  <TotalTime>10</TotalTime>
  <ScaleCrop>false</ScaleCrop>
  <LinksUpToDate>false</LinksUpToDate>
  <CharactersWithSpaces>1834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2023-08-31T07:52:00Z</dcterms:created>
  <dc:creator>twili</dc:creator>
  <cp:lastModifiedBy>宛瑾</cp:lastModifiedBy>
  <cp:lastPrinted>2024-07-11T00:22:00Z</cp:lastPrinted>
  <dcterms:modified xsi:type="dcterms:W3CDTF">2025-09-01T02:18:13Z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8A8C115145C64D28889C7CFD9FE45A4C_13</vt:lpwstr>
  </property>
  <property fmtid="{D5CDD505-2E9C-101B-9397-08002B2CF9AE}" pid="4" name="KSOTemplateDocerSaveRecord">
    <vt:lpwstr>eyJoZGlkIjoiNjYzYWE0MjMyMzU2ZGQ0M2M5NmY5OTBkNjcxZWIwNTIiLCJ1c2VySWQiOiI3MDM4MTg4ODAifQ==</vt:lpwstr>
  </property>
</Properties>
</file>