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0A1E1"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 w14:paraId="110C5D8A">
      <w:pPr>
        <w:ind w:firstLine="700" w:firstLineChars="25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 w14:paraId="52344214">
      <w:pPr>
        <w:ind w:firstLine="700" w:firstLineChars="25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 w14:paraId="0CB88139">
      <w:pPr>
        <w:ind w:firstLine="700" w:firstLineChars="25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 w14:paraId="3E2E05AA">
      <w:pPr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40"/>
          <w:szCs w:val="40"/>
        </w:rPr>
        <w:t>科技小院农业专业学位研究生培养质量监测</w:t>
      </w:r>
    </w:p>
    <w:p w14:paraId="0CF43E25">
      <w:pPr>
        <w:jc w:val="center"/>
        <w:rPr>
          <w:rFonts w:hint="default" w:ascii="Times New Roman" w:hAnsi="Times New Roman" w:eastAsia="仿宋_GB2312" w:cs="Times New Roman"/>
          <w:b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sz w:val="36"/>
          <w:szCs w:val="36"/>
        </w:rPr>
        <w:t>科技小院申请表（</w:t>
      </w:r>
      <w:r>
        <w:rPr>
          <w:rFonts w:hint="eastAsia" w:ascii="Times New Roman" w:hAnsi="Times New Roman" w:eastAsia="仿宋_GB2312" w:cs="Times New Roman"/>
          <w:b/>
          <w:sz w:val="36"/>
          <w:szCs w:val="36"/>
          <w:lang w:val="en-US" w:eastAsia="zh-CN"/>
        </w:rPr>
        <w:t>样表</w:t>
      </w:r>
      <w:r>
        <w:rPr>
          <w:rFonts w:hint="default" w:ascii="Times New Roman" w:hAnsi="Times New Roman" w:eastAsia="仿宋_GB2312" w:cs="Times New Roman"/>
          <w:b/>
          <w:sz w:val="36"/>
          <w:szCs w:val="36"/>
        </w:rPr>
        <w:t>）</w:t>
      </w:r>
    </w:p>
    <w:p w14:paraId="1EF672BC">
      <w:pPr>
        <w:jc w:val="center"/>
        <w:rPr>
          <w:rFonts w:hint="default" w:ascii="Times New Roman" w:hAnsi="Times New Roman" w:eastAsia="仿宋_GB2312" w:cs="Times New Roman"/>
          <w:b/>
          <w:sz w:val="36"/>
          <w:szCs w:val="36"/>
        </w:rPr>
      </w:pPr>
    </w:p>
    <w:p w14:paraId="168CEE56">
      <w:pPr>
        <w:jc w:val="center"/>
        <w:rPr>
          <w:rFonts w:hint="default" w:ascii="Times New Roman" w:hAnsi="Times New Roman" w:eastAsia="仿宋_GB2312" w:cs="Times New Roman"/>
          <w:b/>
          <w:sz w:val="36"/>
          <w:szCs w:val="36"/>
        </w:rPr>
      </w:pPr>
    </w:p>
    <w:p w14:paraId="2EA4AD2A">
      <w:pPr>
        <w:jc w:val="center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 w14:paraId="31C02088">
      <w:pPr>
        <w:jc w:val="center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 w14:paraId="2E1FE526">
      <w:pPr>
        <w:jc w:val="center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 w14:paraId="6077D3F4">
      <w:pPr>
        <w:jc w:val="center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 w14:paraId="5EEE6AF6">
      <w:pPr>
        <w:ind w:firstLine="840" w:firstLineChars="300"/>
        <w:jc w:val="left"/>
        <w:rPr>
          <w:rFonts w:hint="default" w:ascii="Times New Roman" w:hAnsi="Times New Roman" w:eastAsia="仿宋_GB2312" w:cs="Times New Roman"/>
          <w:b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培 养 单 位</w:t>
      </w:r>
      <w:r>
        <w:rPr>
          <w:rFonts w:hint="default" w:ascii="Times New Roman" w:hAnsi="Times New Roman" w:eastAsia="仿宋_GB2312" w:cs="Times New Roman"/>
          <w:b/>
          <w:sz w:val="28"/>
          <w:szCs w:val="28"/>
          <w:u w:val="none"/>
        </w:rPr>
        <w:t xml:space="preserve">：                           </w:t>
      </w:r>
    </w:p>
    <w:p w14:paraId="610C5F79">
      <w:pPr>
        <w:ind w:firstLine="840" w:firstLineChars="300"/>
        <w:jc w:val="left"/>
        <w:rPr>
          <w:rFonts w:hint="default" w:ascii="Times New Roman" w:hAnsi="Times New Roman" w:eastAsia="仿宋_GB2312" w:cs="Times New Roman"/>
          <w:b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  <w:u w:val="none"/>
        </w:rPr>
        <w:t xml:space="preserve">科技小院名称：                           </w:t>
      </w:r>
    </w:p>
    <w:p w14:paraId="19375E09">
      <w:pPr>
        <w:ind w:firstLine="840" w:firstLineChars="300"/>
        <w:jc w:val="left"/>
        <w:rPr>
          <w:rFonts w:hint="default" w:ascii="Times New Roman" w:hAnsi="Times New Roman" w:eastAsia="仿宋_GB2312" w:cs="Times New Roman"/>
          <w:b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  <w:u w:val="none"/>
        </w:rPr>
        <w:t xml:space="preserve">首 席 专 家：                            </w:t>
      </w:r>
    </w:p>
    <w:p w14:paraId="0BDBF0C3">
      <w:pPr>
        <w:ind w:firstLine="840" w:firstLineChars="300"/>
        <w:jc w:val="left"/>
        <w:rPr>
          <w:rFonts w:hint="default" w:ascii="Times New Roman" w:hAnsi="Times New Roman" w:eastAsia="仿宋_GB2312" w:cs="Times New Roman"/>
          <w:b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  <w:u w:val="none"/>
        </w:rPr>
        <w:t xml:space="preserve">联 系 电 话：                            </w:t>
      </w:r>
    </w:p>
    <w:p w14:paraId="4CECA998">
      <w:pPr>
        <w:ind w:firstLine="840" w:firstLineChars="300"/>
        <w:jc w:val="left"/>
        <w:rPr>
          <w:rFonts w:hint="default" w:ascii="Times New Roman" w:hAnsi="Times New Roman" w:eastAsia="仿宋_GB2312" w:cs="Times New Roman"/>
          <w:b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  <w:u w:val="none"/>
        </w:rPr>
        <w:t xml:space="preserve">报 送 时 间：       年    月     日      </w:t>
      </w:r>
    </w:p>
    <w:p w14:paraId="6DB1FAAD">
      <w:pPr>
        <w:jc w:val="left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 w14:paraId="16EF3AF9">
      <w:pPr>
        <w:jc w:val="both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 w14:paraId="696E7350">
      <w:pPr>
        <w:jc w:val="both"/>
        <w:rPr>
          <w:rFonts w:hint="default" w:ascii="Times New Roman" w:hAnsi="Times New Roman" w:eastAsia="仿宋_GB2312" w:cs="Times New Roman"/>
          <w:b/>
          <w:sz w:val="28"/>
          <w:szCs w:val="28"/>
        </w:rPr>
      </w:pPr>
      <w:bookmarkStart w:id="0" w:name="_GoBack"/>
      <w:bookmarkEnd w:id="0"/>
    </w:p>
    <w:p w14:paraId="3B2653BD">
      <w:pPr>
        <w:jc w:val="center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2025年</w:t>
      </w:r>
    </w:p>
    <w:p w14:paraId="5850BB78">
      <w:pPr>
        <w:rPr>
          <w:rFonts w:hint="default" w:ascii="Times New Roman" w:hAnsi="Times New Roman" w:eastAsia="仿宋_GB2312" w:cs="Times New Roman"/>
          <w:b/>
          <w:sz w:val="28"/>
          <w:szCs w:val="28"/>
        </w:rPr>
        <w:sectPr>
          <w:footerReference r:id="rId3" w:type="default"/>
          <w:pgSz w:w="11906" w:h="16838"/>
          <w:pgMar w:top="1440" w:right="1797" w:bottom="1440" w:left="1797" w:header="851" w:footer="1247" w:gutter="0"/>
          <w:pgNumType w:fmt="decimal" w:start="10"/>
          <w:cols w:space="425" w:num="1"/>
          <w:docGrid w:type="linesAndChar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631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522" w:type="dxa"/>
            <w:shd w:val="clear" w:color="auto" w:fill="auto"/>
          </w:tcPr>
          <w:p w14:paraId="59772B9C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一、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科技小院工作报告</w:t>
            </w:r>
          </w:p>
        </w:tc>
      </w:tr>
      <w:tr w14:paraId="193B8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8522" w:type="dxa"/>
            <w:shd w:val="clear" w:color="auto" w:fill="auto"/>
          </w:tcPr>
          <w:p w14:paraId="6398A948">
            <w:pPr>
              <w:spacing w:line="6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对照质量监测标准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介绍本科技小院基本情况，并提供相关支撑材料。</w:t>
            </w:r>
          </w:p>
          <w:p w14:paraId="2F3700F9">
            <w:pPr>
              <w:spacing w:line="6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报告提纲如下：</w:t>
            </w:r>
          </w:p>
          <w:p w14:paraId="5C06BC8F">
            <w:pPr>
              <w:spacing w:line="600" w:lineRule="exact"/>
              <w:ind w:firstLine="640" w:firstLineChars="20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一、科技小院目标定位与条件保障</w:t>
            </w:r>
          </w:p>
          <w:p w14:paraId="220D8FEE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【科技小院在哪建，建什么，建设目标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4"/>
                <w:szCs w:val="24"/>
                <w:lang w:val="en-US" w:eastAsia="zh-CN"/>
              </w:rPr>
              <w:t>及条件保障情况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4"/>
                <w:szCs w:val="24"/>
                <w:lang w:val="en-US" w:eastAsia="zh-CN"/>
              </w:rPr>
              <w:t>限300字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。】</w:t>
            </w:r>
          </w:p>
          <w:p w14:paraId="62D4BD6F">
            <w:pPr>
              <w:spacing w:line="600" w:lineRule="exact"/>
              <w:ind w:firstLine="640" w:firstLineChars="20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二、组织体系</w:t>
            </w:r>
          </w:p>
          <w:p w14:paraId="46033E1F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【科技小院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4"/>
                <w:szCs w:val="24"/>
                <w:lang w:val="en-US" w:eastAsia="zh-CN"/>
              </w:rPr>
              <w:t>的组织建设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4"/>
                <w:szCs w:val="24"/>
                <w:lang w:val="en-US" w:eastAsia="zh-CN"/>
              </w:rPr>
              <w:t>情况及管理架构与制度保障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4"/>
                <w:szCs w:val="24"/>
                <w:lang w:val="en-US" w:eastAsia="zh-CN"/>
              </w:rPr>
              <w:t>限200字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。】</w:t>
            </w:r>
          </w:p>
          <w:p w14:paraId="2BCC2E02">
            <w:pPr>
              <w:spacing w:line="600" w:lineRule="exact"/>
              <w:ind w:firstLine="640" w:firstLineChars="20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三、师资队伍</w:t>
            </w:r>
          </w:p>
          <w:p w14:paraId="2A229DB6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【明确导师团队及实践指导情况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4"/>
                <w:szCs w:val="24"/>
                <w:lang w:val="en-US" w:eastAsia="zh-CN"/>
              </w:rPr>
              <w:t>限150字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。】</w:t>
            </w:r>
          </w:p>
          <w:p w14:paraId="7C62EFCF">
            <w:pPr>
              <w:spacing w:line="600" w:lineRule="exact"/>
              <w:ind w:firstLine="640" w:firstLineChars="20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四、入驻研究生</w:t>
            </w:r>
          </w:p>
          <w:p w14:paraId="35E77E20">
            <w:pPr>
              <w:spacing w:line="6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【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4"/>
                <w:szCs w:val="24"/>
                <w:lang w:val="en-US" w:eastAsia="zh-CN"/>
              </w:rPr>
              <w:t>2022年以来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科技小院常驻研究生、时长及日志撰写情况等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4"/>
                <w:szCs w:val="24"/>
                <w:lang w:val="en-US" w:eastAsia="zh-CN"/>
              </w:rPr>
              <w:t>限150字。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】</w:t>
            </w:r>
          </w:p>
          <w:p w14:paraId="6EE72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五、培养环节</w:t>
            </w:r>
          </w:p>
          <w:p w14:paraId="647D1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【介绍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4"/>
                <w:szCs w:val="24"/>
                <w:lang w:val="en-US" w:eastAsia="zh-CN"/>
              </w:rPr>
              <w:t>2022年以来常驻科技小院研究生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党建思政与实践教育、课程学习与学术交流、论文选题与科学研究等方面工作开展情况及取得成效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4"/>
                <w:szCs w:val="24"/>
                <w:lang w:val="en-US" w:eastAsia="zh-CN"/>
              </w:rPr>
              <w:t>限600字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。】</w:t>
            </w:r>
          </w:p>
          <w:p w14:paraId="1E0C3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六、科学技术普及服务</w:t>
            </w:r>
          </w:p>
          <w:p w14:paraId="3F17E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【明确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4"/>
                <w:szCs w:val="24"/>
                <w:lang w:val="en-US" w:eastAsia="zh-CN"/>
              </w:rPr>
              <w:t>2022年以来开展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技术普及应用、科学文化普及情况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4"/>
                <w:szCs w:val="24"/>
                <w:lang w:val="en-US" w:eastAsia="zh-CN"/>
              </w:rPr>
              <w:t>限600字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。】</w:t>
            </w:r>
          </w:p>
          <w:p w14:paraId="35EFF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七、社会评价与职业发展</w:t>
            </w:r>
          </w:p>
          <w:p w14:paraId="1FC89448">
            <w:pPr>
              <w:spacing w:line="600" w:lineRule="exact"/>
              <w:ind w:firstLine="480" w:firstLineChars="200"/>
              <w:rPr>
                <w:rFonts w:hint="eastAsia" w:ascii="Times New Roman" w:hAnsi="Times New Roman" w:eastAsia="仿宋_GB2312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【说明各方对科技小院工作满意度及毕业生高质量就业情况等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4"/>
                <w:szCs w:val="24"/>
                <w:lang w:val="en-US" w:eastAsia="zh-CN"/>
              </w:rPr>
              <w:t>限600字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。】</w:t>
            </w:r>
          </w:p>
        </w:tc>
      </w:tr>
      <w:tr w14:paraId="6BE9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 w14:paraId="5C7B1AC7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二、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  <w:t>学校科技小院主管部门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意见</w:t>
            </w:r>
          </w:p>
        </w:tc>
      </w:tr>
      <w:tr w14:paraId="5B0D9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 w14:paraId="4B940B74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 w14:paraId="1FBC123A">
            <w:pPr>
              <w:tabs>
                <w:tab w:val="left" w:pos="6945"/>
              </w:tabs>
              <w:spacing w:line="300" w:lineRule="auto"/>
              <w:ind w:right="-53" w:rightChars="-25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主管部门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负责人（签字）：</w:t>
            </w:r>
          </w:p>
          <w:p w14:paraId="71AD8E4A">
            <w:pPr>
              <w:tabs>
                <w:tab w:val="left" w:pos="6945"/>
              </w:tabs>
              <w:spacing w:line="300" w:lineRule="auto"/>
              <w:ind w:right="-53" w:rightChars="-25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主管部门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公章：                                       年    月    日</w:t>
            </w:r>
          </w:p>
          <w:p w14:paraId="64367974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</w:tbl>
    <w:p w14:paraId="12B8FF1F">
      <w:pPr>
        <w:tabs>
          <w:tab w:val="left" w:pos="6945"/>
        </w:tabs>
        <w:spacing w:line="300" w:lineRule="auto"/>
        <w:ind w:right="-53" w:rightChars="-25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仿宋_GB2312"/>
          <w:color w:val="000000"/>
          <w:sz w:val="24"/>
        </w:rPr>
        <w:t>联系人：            联系电话：                邮箱：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C1E6A0-7FE0-43AB-825E-3366213AA2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DE6C2CC-F07E-4EDE-8A76-6D31134FD6A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34E8AB7-06A5-44FA-9FF1-4E368C5386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0ED55">
    <w:pPr>
      <w:pStyle w:val="3"/>
      <w:ind w:firstLine="360"/>
      <w:jc w:val="center"/>
      <w:rPr>
        <w:rFonts w:hint="eastAsia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E9DF3A9">
                          <w:pPr>
                            <w:pStyle w:val="3"/>
                            <w:ind w:firstLine="360"/>
                            <w:jc w:val="cent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HVaAHH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9DF3A9">
                    <w:pPr>
                      <w:pStyle w:val="3"/>
                      <w:ind w:firstLine="360"/>
                      <w:jc w:val="center"/>
                      <w:rPr>
                        <w:rFonts w:hint="eastAsia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59D688B7"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B22FA">
    <w:pPr>
      <w:pStyle w:val="3"/>
      <w:tabs>
        <w:tab w:val="center" w:pos="4393"/>
        <w:tab w:val="left" w:pos="6959"/>
      </w:tabs>
      <w:ind w:firstLine="360"/>
      <w:jc w:val="left"/>
      <w:rPr>
        <w:rFonts w:hint="eastAsia"/>
      </w:rPr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21F7586">
                          <w:pPr>
                            <w:pStyle w:val="3"/>
                            <w:ind w:firstLine="360"/>
                            <w:jc w:val="cent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XW5UtAAAAAFAQAADwAAAAAAAAABACAAAAAiAAAAZHJzL2Rvd25yZXYueG1s&#10;UEsBAhQAFAAAAAgAh07iQBh7Ul3HAQAAjwMAAA4AAAAAAAAAAQAgAAAAH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1F7586">
                    <w:pPr>
                      <w:pStyle w:val="3"/>
                      <w:ind w:firstLine="360"/>
                      <w:jc w:val="center"/>
                      <w:rPr>
                        <w:rFonts w:hint="eastAsia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/>
        <w:lang w:eastAsia="zh-CN"/>
      </w:rPr>
      <w:tab/>
      <w:t/>
    </w:r>
    <w:r>
      <w:rPr>
        <w:rFonts w:hint="eastAsia"/>
        <w:lang w:eastAsia="zh-CN"/>
      </w:rPr>
      <w:tab/>
      <w:t/>
    </w:r>
    <w:r>
      <w:rPr>
        <w:rFonts w:hint="eastAsia"/>
        <w:lang w:eastAsia="zh-CN"/>
      </w:rPr>
      <w:tab/>
      <w:t/>
    </w:r>
    <w:r>
      <w:rPr>
        <w:rFonts w:hint="eastAsia"/>
        <w:lang w:eastAsia="zh-CN"/>
      </w:rPr>
      <w:tab/>
    </w:r>
  </w:p>
  <w:p w14:paraId="5D128C6C">
    <w:pPr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NWY0Y2E1ZmRhNDVlMTUwZmU2ODFkOWFkNDAyZjUifQ=="/>
  </w:docVars>
  <w:rsids>
    <w:rsidRoot w:val="2D53359D"/>
    <w:rsid w:val="02880597"/>
    <w:rsid w:val="069A369F"/>
    <w:rsid w:val="0861523E"/>
    <w:rsid w:val="086B1DF1"/>
    <w:rsid w:val="0C8E121D"/>
    <w:rsid w:val="0DC51784"/>
    <w:rsid w:val="2D53359D"/>
    <w:rsid w:val="36FE091D"/>
    <w:rsid w:val="44AE7942"/>
    <w:rsid w:val="45954EF6"/>
    <w:rsid w:val="481928E1"/>
    <w:rsid w:val="48634857"/>
    <w:rsid w:val="4CA80334"/>
    <w:rsid w:val="4FCB477B"/>
    <w:rsid w:val="57361F9D"/>
    <w:rsid w:val="74FD2112"/>
    <w:rsid w:val="7B115454"/>
    <w:rsid w:val="7ED87D6D"/>
    <w:rsid w:val="FEB3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488</Characters>
  <Lines>0</Lines>
  <Paragraphs>0</Paragraphs>
  <TotalTime>1</TotalTime>
  <ScaleCrop>false</ScaleCrop>
  <LinksUpToDate>false</LinksUpToDate>
  <CharactersWithSpaces>707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2025-03-19T15:05:00Z</dcterms:created>
  <dc:creator>李亚娟</dc:creator>
  <cp:lastModifiedBy>Nadia</cp:lastModifiedBy>
  <cp:lastPrinted>2025-04-28T15:35:00Z</cp:lastPrinted>
  <dcterms:modified xsi:type="dcterms:W3CDTF">2025-05-07T07:17:20Z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938D7BF3B55843BDBF532911FC7C04A6_11</vt:lpwstr>
  </property>
  <property fmtid="{D5CDD505-2E9C-101B-9397-08002B2CF9AE}" pid="4" name="KSOTemplateDocerSaveRecord">
    <vt:lpwstr>eyJoZGlkIjoiZWRiNDIzMmJkNzIxM2JjYTU5ZGU1ODY5YTdhZTdlNjgiLCJ1c2VySWQiOiIyMTM4NjQ1NTUifQ==</vt:lpwstr>
  </property>
</Properties>
</file>