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7E1F8">
      <w:pPr>
        <w:jc w:val="center"/>
        <w:rPr>
          <w:rFonts w:eastAsia="方正小标宋_GBK"/>
          <w:b/>
          <w:bCs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-371475</wp:posOffset>
                </wp:positionV>
                <wp:extent cx="942975" cy="1404620"/>
                <wp:effectExtent l="0" t="0" r="952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2F9489C5">
                            <w:pPr>
                              <w:rPr>
                                <w:rFonts w:ascii="黑体" w:hAnsi="黑体" w:eastAsia="黑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25pt;margin-top:-29.25pt;height:110.6pt;width:74.25pt;z-index:251659264;mso-width-relative:page;mso-height-relative:page;" stroked="f" coordsize="21600,21600" o:gfxdata="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Brmg9YAAAAKAQAADwAAAAAAAAABACAAAAAiAAAAZHJz&#10;L2Rvd25yZXYueG1sUEsBAhQAFAAAAAgAh07iQMlQz6Q/AgAAYAQAAA4AAAAAAAAAAQAgAAAAJQEA&#10;AGRycy9lMm9Eb2MueG1sUEsFBgAAAAAGAAYAWQEAANYFAAAAAA==&#10;">
                <v:path/>
                <v:fill focussize="0,0"/>
                <v:stroke on="f" joinstyle="miter"/>
                <v:imagedata o:title=""/>
                <o:lock v:ext="edit"/>
                <v:textbox style="mso-fit-shape-to-text:t;">
                  <w:txbxContent>
                    <w:p w14:paraId="2F9489C5">
                      <w:pPr>
                        <w:rPr>
                          <w:rFonts w:ascii="黑体" w:hAnsi="黑体" w:eastAsia="黑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方正小标宋_GBK"/>
          <w:b/>
          <w:bCs/>
          <w:sz w:val="32"/>
          <w:szCs w:val="32"/>
        </w:rPr>
        <w:t>学系复查反馈表</w:t>
      </w:r>
    </w:p>
    <w:tbl>
      <w:tblPr>
        <w:tblStyle w:val="2"/>
        <w:tblW w:w="4998" w:type="pct"/>
        <w:jc w:val="center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4121"/>
        <w:gridCol w:w="1176"/>
        <w:gridCol w:w="2015"/>
        <w:gridCol w:w="1183"/>
      </w:tblGrid>
      <w:tr w14:paraId="446A6EF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4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2A3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学系名称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C13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73A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复查时间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5BF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2EAEED0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4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EE28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导师反馈的名单人数</w:t>
            </w:r>
          </w:p>
        </w:tc>
        <w:tc>
          <w:tcPr>
            <w:tcW w:w="2573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4FB1">
            <w:pPr>
              <w:snapToGrid w:val="0"/>
            </w:pPr>
          </w:p>
        </w:tc>
      </w:tr>
      <w:tr w14:paraId="725269E3">
        <w:trPr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F84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科研实验记录复查情况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宋体" w:hAnsi="宋体" w:cs="仿宋"/>
                <w:sz w:val="22"/>
              </w:rPr>
              <w:t>请详细记录复查出的问题清单</w:t>
            </w:r>
            <w:r>
              <w:rPr>
                <w:rFonts w:hint="eastAsia"/>
                <w:sz w:val="22"/>
              </w:rPr>
              <w:t>）</w:t>
            </w:r>
          </w:p>
        </w:tc>
      </w:tr>
      <w:tr w14:paraId="5C3D1F2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8565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□科研记录真实、客观                □有缺页、漏页、损毁情况</w:t>
            </w:r>
          </w:p>
          <w:p w14:paraId="4AB76BC1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□科研记录系统、完整                □科研记录内容单薄、少记、漏记等</w:t>
            </w:r>
          </w:p>
          <w:p w14:paraId="04AE5665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□导师定期检查                      □导师未定期（未作）检查</w:t>
            </w:r>
          </w:p>
          <w:p w14:paraId="63CC242A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□格式规范，书写工整                □格式不规范，凌乱潦草</w:t>
            </w:r>
          </w:p>
          <w:p w14:paraId="6EC68AA3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□科研记录与论文相关联              □科研记录与论文关联不大、无关联</w:t>
            </w:r>
          </w:p>
          <w:p w14:paraId="43DD8072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□科研记录与电子、实物记录等原始数据记录相对应    </w:t>
            </w:r>
          </w:p>
          <w:p w14:paraId="31485C1D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□科研记录与电子、实物记录等原始数据记录不对应</w:t>
            </w:r>
          </w:p>
          <w:p w14:paraId="4719EA2E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□科研记录与考勤记录、设备使用记录相对应  </w:t>
            </w:r>
          </w:p>
          <w:p w14:paraId="2DEAC826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□科研记录与考勤记录、设备使用记录不对应</w:t>
            </w:r>
          </w:p>
          <w:p w14:paraId="645B5773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□综合表现异常</w:t>
            </w:r>
          </w:p>
          <w:p w14:paraId="386B06FB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□其他问题说明：</w:t>
            </w:r>
            <w:r>
              <w:rPr>
                <w:rFonts w:hint="eastAsia" w:ascii="宋体" w:hAnsi="宋体" w:cs="仿宋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49365275">
            <w:pPr>
              <w:snapToGrid w:val="0"/>
              <w:textAlignment w:val="top"/>
              <w:rPr>
                <w:rFonts w:ascii="宋体" w:hAnsi="宋体" w:cs="仿宋"/>
                <w:sz w:val="24"/>
                <w:szCs w:val="24"/>
                <w:u w:val="single"/>
              </w:rPr>
            </w:pPr>
          </w:p>
          <w:p w14:paraId="6CBDF2D1">
            <w:pPr>
              <w:snapToGrid w:val="0"/>
              <w:rPr>
                <w:sz w:val="24"/>
                <w:szCs w:val="24"/>
              </w:rPr>
            </w:pPr>
          </w:p>
        </w:tc>
      </w:tr>
      <w:tr w14:paraId="3B0FCA5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5B64B">
            <w:pPr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复查结果排名后30%的学生名单（博士研究生）：</w:t>
            </w:r>
          </w:p>
        </w:tc>
      </w:tr>
      <w:tr w14:paraId="0DAAECD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8481E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4057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1705A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8B3B0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</w:tr>
      <w:tr w14:paraId="4EE6464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EE4E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A780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1F831D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54950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14:paraId="1777E53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7D76"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54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DC71D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0EF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14:paraId="53599C7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A46D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……</w:t>
            </w:r>
          </w:p>
        </w:tc>
      </w:tr>
      <w:tr w14:paraId="4E37D0F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A821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复查结果排名后30%的学生名单（硕士研究生）：</w:t>
            </w:r>
          </w:p>
        </w:tc>
      </w:tr>
      <w:tr w14:paraId="0780214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44AF"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7F9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F9B31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0900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</w:tr>
      <w:tr w14:paraId="03A85EF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03533">
            <w:pPr>
              <w:snapToGrid w:val="0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44BD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B331B8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EFF9D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14:paraId="4B4CC82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72E0">
            <w:pPr>
              <w:snapToGrid w:val="0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116D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2DB9A9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0BE9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14:paraId="0F32EAD9"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D5F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……</w:t>
            </w:r>
          </w:p>
        </w:tc>
      </w:tr>
    </w:tbl>
    <w:p w14:paraId="5BFC7E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15FC0"/>
    <w:rsid w:val="4871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2025-09-27T03:15:00Z</dcterms:created>
  <dc:creator>jin</dc:creator>
  <cp:lastModifiedBy>jin</cp:lastModifiedBy>
  <dcterms:modified xsi:type="dcterms:W3CDTF">2025-09-27T03:16:08Z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15F418A45CB14FAC88459BF0A81318C9_11</vt:lpwstr>
  </property>
  <property fmtid="{D5CDD505-2E9C-101B-9397-08002B2CF9AE}" pid="4" name="KSOTemplateDocerSaveRecord">
    <vt:lpwstr>eyJoZGlkIjoiOWIwMDZmNzBhMjE0MjVlMGEwZTAwODk0M2Y3MmU3MzQiLCJ1c2VySWQiOiIyNDE5MjIxNDUifQ==</vt:lpwstr>
  </property>
</Properties>
</file>